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1A" w:rsidRDefault="001C223A">
      <w:pPr>
        <w:numPr>
          <w:ilvl w:val="0"/>
          <w:numId w:val="1"/>
        </w:num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土壤环境污染重点监管单位名录</w:t>
      </w:r>
      <w:r>
        <w:rPr>
          <w:rFonts w:eastAsia="黑体" w:hint="eastAsia"/>
          <w:sz w:val="32"/>
          <w:szCs w:val="32"/>
        </w:rPr>
        <w:t>(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145</w:t>
      </w:r>
      <w:r>
        <w:rPr>
          <w:rFonts w:eastAsia="黑体" w:hint="eastAsia"/>
          <w:sz w:val="32"/>
          <w:szCs w:val="32"/>
        </w:rPr>
        <w:t>家</w:t>
      </w:r>
      <w:r>
        <w:rPr>
          <w:rFonts w:eastAsia="黑体" w:hint="eastAsia"/>
          <w:sz w:val="32"/>
          <w:szCs w:val="32"/>
        </w:rPr>
        <w:t>)</w:t>
      </w:r>
    </w:p>
    <w:p w:rsidR="0038301A" w:rsidRDefault="001C223A" w:rsidP="00DF794A">
      <w:pPr>
        <w:pStyle w:val="a3"/>
        <w:numPr>
          <w:ilvl w:val="0"/>
          <w:numId w:val="2"/>
        </w:numPr>
        <w:spacing w:beforeLines="50" w:afterLines="50"/>
        <w:ind w:left="1098" w:hangingChars="343" w:hanging="1098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土壤环境重点监管单位</w:t>
      </w:r>
      <w:r>
        <w:rPr>
          <w:rFonts w:ascii="Times New Roman" w:eastAsia="黑体" w:hAnsi="Times New Roman" w:hint="eastAsia"/>
          <w:sz w:val="32"/>
          <w:szCs w:val="32"/>
        </w:rPr>
        <w:t>(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66</w:t>
      </w:r>
      <w:r>
        <w:rPr>
          <w:rFonts w:ascii="Times New Roman" w:eastAsia="黑体" w:hAnsi="Times New Roman" w:hint="eastAsia"/>
          <w:sz w:val="32"/>
          <w:szCs w:val="32"/>
        </w:rPr>
        <w:t>家</w:t>
      </w:r>
      <w:r>
        <w:rPr>
          <w:rFonts w:ascii="Times New Roman" w:eastAsia="黑体" w:hAnsi="Times New Roman" w:hint="eastAsia"/>
          <w:sz w:val="32"/>
          <w:szCs w:val="32"/>
        </w:rPr>
        <w:t>)</w:t>
      </w:r>
    </w:p>
    <w:tbl>
      <w:tblPr>
        <w:tblW w:w="8776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949"/>
        <w:gridCol w:w="3685"/>
      </w:tblGrid>
      <w:tr w:rsidR="0038301A">
        <w:trPr>
          <w:cantSplit/>
          <w:trHeight w:val="285"/>
          <w:tblHeader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kern w:val="0"/>
                <w:sz w:val="22"/>
                <w:szCs w:val="22"/>
              </w:rPr>
              <w:t>统一社会信用代码</w:t>
            </w:r>
          </w:p>
          <w:p w:rsidR="0038301A" w:rsidRDefault="001C223A"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eastAsia="仿宋_GB2312" w:hint="eastAsia"/>
                <w:b/>
                <w:kern w:val="0"/>
                <w:sz w:val="22"/>
                <w:szCs w:val="22"/>
              </w:rPr>
              <w:t>或组织机构代码</w:t>
            </w:r>
            <w:r>
              <w:rPr>
                <w:rFonts w:eastAsia="仿宋_GB2312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eastAsia="仿宋_GB2312"/>
                <w:b/>
                <w:kern w:val="0"/>
                <w:sz w:val="22"/>
                <w:szCs w:val="22"/>
              </w:rPr>
            </w:pPr>
            <w:r>
              <w:rPr>
                <w:rFonts w:eastAsia="仿宋_GB2312" w:hint="eastAsia"/>
                <w:b/>
                <w:kern w:val="0"/>
                <w:sz w:val="22"/>
                <w:szCs w:val="22"/>
              </w:rPr>
              <w:t>单位名称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朝阳区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12110105400842274F(00)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北京市朝阳区高安屯卫生填埋场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丰台区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10231986-4(00)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北京中首精滤科贸有限公司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丰台区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91110000692300070G(00)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北京环丰世纪绿色能源科技有限公司</w:t>
            </w:r>
          </w:p>
        </w:tc>
      </w:tr>
      <w:tr w:rsidR="0038301A">
        <w:trPr>
          <w:cantSplit/>
          <w:trHeight w:val="319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丰台区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40085117-0(00)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北京市丰台区垃圾渣土消纳中心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石景山区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10228880-X(00)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北京天山新材料技术有限公司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海淀区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91110108600042247X(00)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瑞萨半导体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北京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海淀区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12110108400884538H(00)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北京市海淀区六里屯垃圾填埋场</w:t>
            </w:r>
          </w:p>
        </w:tc>
      </w:tr>
      <w:tr w:rsidR="0038301A">
        <w:trPr>
          <w:cantSplit/>
          <w:trHeight w:val="349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海淀区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911101088011251105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中国石化润滑油有限公司北京分公司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门头沟区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55314314-0()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斋堂生活垃圾填埋场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门头沟区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91110000560374342R(00)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北京首钢生物质能源科技有限公司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门头沟区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12110109747513832Y(00)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北京市门头沟区垃圾无害化处理中心（焦家坡）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91110304802763501L(00)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中国石油化工股份有限公司北京燕山分公司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91110000717884325D(00)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中石化三菱化学聚碳酸酯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北京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91110304589113648P(00)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北京环宇京辉京城气体科技有限公司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91110304681237723L(00)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北京燕山和成气体有限公司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911103048016711462(00)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北京东方石油化工有限公司有机化工厂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10276419-1(00)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北京燕山集联石油化工有限公司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91110000686901590C(00)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北京京西重工有限公司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911101117693822634(00)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北京百思特石油化工有限公司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91110111551379280D(00)</w:t>
            </w:r>
          </w:p>
        </w:tc>
        <w:tc>
          <w:tcPr>
            <w:tcW w:w="3685" w:type="dxa"/>
            <w:shd w:val="clear" w:color="auto" w:fill="auto"/>
          </w:tcPr>
          <w:p w:rsidR="0038301A" w:rsidRDefault="00DF794A" w:rsidP="00DF794A">
            <w:pPr>
              <w:rPr>
                <w:rFonts w:ascii="仿宋_GB2312" w:eastAsia="仿宋_GB2312"/>
              </w:rPr>
            </w:pPr>
            <w:r w:rsidRPr="00DF794A">
              <w:rPr>
                <w:rFonts w:ascii="仿宋_GB2312" w:eastAsia="仿宋_GB2312" w:hint="eastAsia"/>
              </w:rPr>
              <w:t>喜能达国际科技（北京）有限公司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91110111802748504C(00)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北京益中伟业化工有限公司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91110304358353695L(00)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北京中燕恒成能源有限公司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91110000102722186N(00)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中煤北京煤矿机械有限责任公司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911100001027464877(00)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北京金隅琉水环保科技有限公司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91110111770409398X(00)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北京科丽力尔净水科技有限公司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91110111787752539F(00)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北京生态岛科技有限责任公司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69003617-3(00)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北京市房山区燕山地区生活垃圾综合处理场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77638038-9(00)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房山区田各庄生活垃圾填埋场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76504327-2(00)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北京市海盛金池垃圾填埋场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911103040766294896(00)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中石化催化剂（北京）有限公司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91110304600055224G(00)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北京燕昌石化制品有限公司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911101110828853584(00)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北京康耐琪润滑油有限公司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91110111769927614X(00)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东南召垃圾卫生填埋场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91110111765014447H(00)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北京特森特能源科技有限公司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91110111102732560K(00)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北京胜良环保科技有限公司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房山区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9111011173821198X2(00)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北京极易化工有限公司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通州区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911101121024521000(00)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中国石化催化剂有限公司北京奥达分公司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通州区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91110000700004889C(00)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北京通美晶体技术有限公司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通州区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91110000MA003K3A99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北京固废处理有限公司（北神树卫生填埋场）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通州区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91110112MA0057DJ1U(00)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北京通州京环环境服务有限公司</w:t>
            </w:r>
            <w:r>
              <w:rPr>
                <w:rFonts w:ascii="仿宋_GB2312" w:eastAsia="仿宋_GB2312" w:hint="eastAsia"/>
              </w:rPr>
              <w:t>-</w:t>
            </w:r>
            <w:r>
              <w:rPr>
                <w:rFonts w:ascii="仿宋_GB2312" w:eastAsia="仿宋_GB2312" w:hint="eastAsia"/>
              </w:rPr>
              <w:t>生活垃圾填埋场（西田阳垃圾卫生填埋场）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顺义区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91110113600067882F(00)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罗森伯格亚太电子有限公司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顺义区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91110113778643496L(00)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安泰科技股份有限公司北京空港新材分公司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顺义区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91110113801148822G(00)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SMC</w:t>
            </w:r>
            <w:r>
              <w:rPr>
                <w:rFonts w:ascii="仿宋_GB2312" w:eastAsia="仿宋_GB2312" w:hint="eastAsia"/>
              </w:rPr>
              <w:t>（北京）制造有限公司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顺义区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91110000678206539E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北京首钢冷轧薄板有限公司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顺义区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12110110400940683F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北京市顺义区生活垃圾综合处理厂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昌平区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911101057951242686(00)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北京固废处理有限公司（阿苏卫填埋场）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昌平区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91110000783956745M(00)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北京金隅红树林环保技术有限责任公司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9111011572149328X8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北京嘉禾兴产润滑油有限公司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911101151028749138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北京市华夏长城高级润滑油有限责任公司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91110115700350597L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北京中石油润滑油有限公司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91110000102888960U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统一石油化工有限公司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91110115556834537H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加仑特石油化工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北京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有限公司润滑油分公司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9111011580283762XY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北京航兴宏达化工有限公司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91110000MA003K3A99(01)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北京固废处理有限公司（安定填埋场）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大兴区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911101158028706062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北京滨海油业有限公司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怀柔区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91110116MA0010037D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北京北控雁栖再生能源科技有限公司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平谷区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9111011733033314XQ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北京京环绿谷环境管理有限公司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平谷区生活垃圾综合处理厂</w:t>
            </w:r>
            <w:r>
              <w:rPr>
                <w:rFonts w:ascii="仿宋_GB2312" w:eastAsia="仿宋_GB2312" w:hint="eastAsia"/>
              </w:rPr>
              <w:t>)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平谷区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11110226000113160J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峪口生活垃圾临时填埋场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密云区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91110000102967714K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北京科勒有限公司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密云区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12110228401008505R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北京市密云区环境卫生服务中心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延庆区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40102701-X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北京市延庆区小张家口垃圾卫生填埋场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延庆区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40102701-X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北京市延庆区永宁垃圾卫生填埋场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北京经济技术开发区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91110302801148435G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揖斐电电子（北京）有限公司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北京经济技术开发区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911103026000911455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威讯联合半导体</w:t>
            </w:r>
            <w:r>
              <w:rPr>
                <w:rFonts w:ascii="仿宋_GB2312" w:eastAsia="仿宋_GB2312" w:hint="eastAsia"/>
              </w:rPr>
              <w:t>(</w:t>
            </w:r>
            <w:r>
              <w:rPr>
                <w:rFonts w:ascii="仿宋_GB2312" w:eastAsia="仿宋_GB2312" w:hint="eastAsia"/>
              </w:rPr>
              <w:t>北京</w:t>
            </w:r>
            <w:r>
              <w:rPr>
                <w:rFonts w:ascii="仿宋_GB2312" w:eastAsia="仿宋_GB2312" w:hint="eastAsia"/>
              </w:rPr>
              <w:t>)</w:t>
            </w:r>
            <w:r>
              <w:rPr>
                <w:rFonts w:ascii="仿宋_GB2312" w:eastAsia="仿宋_GB2312" w:hint="eastAsia"/>
              </w:rPr>
              <w:t>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北京经济技术开发区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9111030260002492XA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SMC(</w:t>
            </w:r>
            <w:r>
              <w:rPr>
                <w:rFonts w:ascii="仿宋_GB2312" w:eastAsia="仿宋_GB2312" w:hint="eastAsia"/>
              </w:rPr>
              <w:t>中国）有限公司</w:t>
            </w:r>
          </w:p>
        </w:tc>
      </w:tr>
      <w:tr w:rsidR="0038301A">
        <w:trPr>
          <w:cantSplit/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北京经济技术开发区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91110302600091938T(00)</w:t>
            </w:r>
          </w:p>
        </w:tc>
        <w:tc>
          <w:tcPr>
            <w:tcW w:w="3685" w:type="dxa"/>
            <w:shd w:val="clear" w:color="auto" w:fill="auto"/>
          </w:tcPr>
          <w:p w:rsidR="0038301A" w:rsidRDefault="001C223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信维创科通信技术（北京）有限公司</w:t>
            </w:r>
          </w:p>
        </w:tc>
      </w:tr>
    </w:tbl>
    <w:p w:rsidR="0038301A" w:rsidRDefault="001C223A" w:rsidP="00DF794A">
      <w:pPr>
        <w:widowControl/>
        <w:numPr>
          <w:ilvl w:val="0"/>
          <w:numId w:val="2"/>
        </w:numPr>
        <w:spacing w:afterLines="5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固体废物重点监管单位</w:t>
      </w:r>
      <w:r>
        <w:rPr>
          <w:rFonts w:eastAsia="黑体" w:hint="eastAsia"/>
          <w:sz w:val="32"/>
          <w:szCs w:val="32"/>
        </w:rPr>
        <w:t>(123</w:t>
      </w:r>
      <w:r>
        <w:rPr>
          <w:rFonts w:eastAsia="黑体" w:hint="eastAsia"/>
          <w:sz w:val="32"/>
          <w:szCs w:val="32"/>
        </w:rPr>
        <w:t>家</w:t>
      </w:r>
      <w:r>
        <w:rPr>
          <w:rFonts w:eastAsia="黑体" w:hint="eastAsia"/>
          <w:sz w:val="32"/>
          <w:szCs w:val="32"/>
        </w:rPr>
        <w:t>)</w:t>
      </w:r>
    </w:p>
    <w:tbl>
      <w:tblPr>
        <w:tblW w:w="9076" w:type="dxa"/>
        <w:tblInd w:w="93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456"/>
        <w:gridCol w:w="2852"/>
        <w:gridCol w:w="4252"/>
      </w:tblGrid>
      <w:tr w:rsidR="0038301A">
        <w:trPr>
          <w:cantSplit/>
          <w:trHeight w:val="285"/>
          <w:tblHeader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行政区划名称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统一社会信用代码</w:t>
            </w:r>
          </w:p>
          <w:p w:rsidR="0038301A" w:rsidRDefault="001C223A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或组织机构代码</w:t>
            </w: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  <w:szCs w:val="22"/>
              </w:rPr>
              <w:t>单位名称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西城区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91110102733487151H(01)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北京公共交通控股（集团）有限公司保修分公司三厂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西城区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91110102801361658Y(00)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北京公共交通控股（集团）有限公司保修分公司电车保修厂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91110105074183014N(00)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北京朝京环保能源科技股份有限公司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911100007493502057(00)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北京高安屯垃圾焚烧有限公司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10163800-3(00)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北京博瑞联通汽车循环利用科技有限公司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91110105733485033W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北京公共交通控股（集团）有限公司保修分公司二厂【原名北京公共交通控股（集团）有限公司保修分公司七厂】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911101057334854471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北京公交控股（集团）有限公司保修分公司一厂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91110000MA003JHX3J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北京固废物流有限公司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1210000040000182XD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北京化工大学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91110105765502248A(00)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北京金州安洁废物处理有限公司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12110105400842274F(00)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北京市朝阳区高安屯卫生填埋场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朝阳区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10165183-0(00)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北京祥龙博瑞汽车服务（集团）有限公司一分公司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丰台区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10231986-4(00)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北京中首精滤科贸有限公司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丰台区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91110000692300070G(00)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北京环丰世纪绿色能源科技有限公司</w:t>
            </w:r>
          </w:p>
        </w:tc>
      </w:tr>
      <w:tr w:rsidR="0038301A">
        <w:trPr>
          <w:cantSplit/>
          <w:trHeight w:val="319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丰台区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40085117-0(00)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北京市丰台区垃圾渣土消纳中心</w:t>
            </w:r>
          </w:p>
        </w:tc>
      </w:tr>
      <w:tr w:rsidR="0038301A">
        <w:trPr>
          <w:cantSplit/>
          <w:trHeight w:val="390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丰台区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911101066621748197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北京银建汽车修理有限公司汽修二厂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海淀区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91110108396039146M(00)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北京北控绿海能环保有限公司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苏家坨垃圾焚烧厂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)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海淀区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12110108400884538H(00)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北京市海淀区六里屯垃圾填埋场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海淀区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91110108740050433Q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北京首汽汽车修理有限公司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海淀区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12100000400002259P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北京大学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海淀区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12100000400000624D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清华大学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门头沟区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55314314-0()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斋堂生活垃圾填埋场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门头沟区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91110000560374342R(00)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北京首钢生物质能源科技有限公司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门头沟区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12110109747513832Y(00)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北京市门头沟区垃圾无害化处理中心（焦家坡）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91110304802763501L(00)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中国石油化工股份有限公司北京燕山分公司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91110000717884325D(00)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中石化三菱化学聚碳酸酯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北京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9111011156036606X8(00)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重庆长安汽车股份有限公司北京长安汽车公司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10276419-1(00)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北京燕山集联石油化工有限公司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91110000686901590C(00)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北京京西重工有限公司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91110000102722186N(00)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中煤北京煤矿机械有限责任公司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911100001027464877(00)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北京金隅琉水环保科技有限公司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91110111770409398X(00)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北京科丽力尔净水科技有限公司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91110111787752539F(00)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北京生态岛科技有限责任公司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69003617-3(00)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北京市房山区燕山地区生活垃圾综合处理场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77638038-9(00)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房山区田各庄生活垃圾填埋场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76504327-2(00)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北京市海盛金池垃圾填埋场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911100001028025068(00)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北京高盟新材料股份有限公司燕山分公司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91110111102784037Y(00)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北京市大石河报废汽车解体厂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91110304600055224G(00)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北京燕昌石化制品有限公司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78480250-2(00)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北京燕山威立雅水务有限公司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房山区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91110111769927614X(00)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东南召垃圾卫生填埋场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911101121024521000(00)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中国石化催化剂有限公司北京奥达分公司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911100007467002814(00)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北京现代坦迪斯变速器有限公司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91110000700004889C(00)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北京通美晶体技术有限公司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91110000102382249M(00)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甘李药业股份有限公司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911101127415832828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北京博宇半导体工艺器皿技术有限公司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91110112748102736P(00)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北京润泰环保科技有限公司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91110112076556451H(00)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北京绿色动力环保有限公司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91110000754687523Q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北京北内发动机零部件有限公司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91110000MA003K3A99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北京固废处理有限公司（北神树卫生填埋场）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91110112749350862P(00)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北京东南汽车部件有限公司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91110112791600992A(00)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伟翔联合环保科技发展（北京）有限公司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91110112795101904A(00)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华新绿源环保股份有限公司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91110112MA0057DJ1U(00)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北京通州京环环境服务有限公司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-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生活垃圾填埋场（西田阳垃圾卫生填埋场）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通州区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91110000764202219Y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北京市一清百玛士绿色能源有限公司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91110000600031230F(00)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北京恩布拉科雪花压缩机有限公司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91110113600048921K(00)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北京韩美药品有限公司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911100006259116213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北京飞机维修工程有限公司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91110113778643496L(00)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安泰科技股份有限公司北京空港新材分公司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91110113801148822G(00)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SMC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（北京）制造有限公司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91110113069602720A(00)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北京汽车集团有限公司越野车分公司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91110113MA0081JUXJ(00)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北京现代汽车有限公司北京分公司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91110000678206539E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北京首钢冷轧薄板有限公司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911100007433003468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北京现代摩比斯汽车零部件有限公司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91110113723972161F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北京华新凯业物资再生有限公司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91110113MA01H5Y193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北京首创顺政环保能源科技有限公司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12110110400940683F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北京市顺义区生活垃圾综合处理厂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顺义区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91110113746103348H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金刚化工（北京）有限公司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91110114777687681K(00)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北汽福田汽车股份有限公司北京欧辉客车分公司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91110000717881159U(00)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北京福田康明斯发动机有限公司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91110114569482622T(00)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北汽福田汽车股份有限公司北京福田发动机厂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911101147423000612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北京德洋中车汽车零部件有限公司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911101057951242686(00)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北京固废处理有限公司（阿苏卫填埋场）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91110302754155906G(00)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北京国中生物科技有限公司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91110000783203401M(00)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保诺科技（北京）有限公司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91110114102661328M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北京市汽车解体厂有限公司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91110000600042597B(00)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北京南口斯凯孚铁路轴承有限公司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91110000783956745M(00)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北京金隅红树林环保技术有限责任公司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昌平区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91110108665605709X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北京华源惠众环保科技有限公司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91110115677403143C(00)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北京北汽模塑科技有限公司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9111011510284727XM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北京天交报废汽车回收处理有限责任公司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91110115102851842D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北京金属回收有限公司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9111011579595232XM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北京华腾天海环保科技有限公司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91110000MA005EGQ7N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北京南宫生物质能源有限公司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9111011580283762XY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北京航兴宏达化工有限公司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91110000MA003K3A99(01)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北京固废处理有限公司（安定填埋场）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大兴区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911101151028445707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北京兴青红精细化学品科技有限公司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怀柔区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80110412-5(00)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中国铁路北京局集团有限公司怀柔北机务段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怀柔区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9111000071788494XU(00)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北京福田戴姆勒汽车有限公司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怀柔区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91110116MA0010037D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北京北控雁栖再生能源科技有限公司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平谷区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911100007426023934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北京和信汽车部件有限公司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平谷区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9111011733033314XQ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北京京环绿谷环境管理有限公司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平谷区生活垃圾综合处理厂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)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平谷区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911101177582057041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北京柳成新和汽车部件有限公司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平谷区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/>
                <w:sz w:val="22"/>
                <w:szCs w:val="22"/>
              </w:rPr>
              <w:t>11110226000113160J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峪口生活垃圾临时填埋场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91110228MA0037BTXB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北京宝沃汽车有限公司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91110228752150669Y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赛龙（北京）汽车部件有限公司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91110000102967714K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北京科勒有限公司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12110228401008505R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北京市密云区环境卫生服务中心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9111022867740295X4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汉拿世特科（北京）汽车部件有限公司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91110228748103675M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新韩（北京）汽车配件系统有限公司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91110000746100139J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万都（北京）汽车底盘系统有限公司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密云区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91110228MA00336W1D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北京绿色动力再生能源有限公司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延庆区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40102701-X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北京市延庆区小张家口垃圾卫生填埋场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延庆区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40102701-X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北京市延庆区永宁垃圾卫生填埋场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911103026843513880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北京京东方显示技术有限公司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911103027493533932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北京京东方光电科技有限公司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911103027404017237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中芯国际集成电路制造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北京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91110302071737747W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中芯北方集成电路制造（北京）有限公司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91110302801148435G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揖斐电电子（北京）有限公司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911103026000911455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威讯联合半导体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北京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91110302600003205F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北京奔驰汽车有限公司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9111030260002492XA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SMC(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中国）有限公司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91110302600091938T(00)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信维创科通信技术（北京）有限公司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91110302600055056H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博世力士乐（北京）液压有限公司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91110302769904535H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比泽尔制冷技术（中国）有限公司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911103028011469905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诺兰特移动通信配件（北京）有限公司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91110302765506732Y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北京东进世美肯科技有限公司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91110302329587417K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采埃孚传动系统（北京）有限公司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91110302742602094J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利乐包装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北京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)</w:t>
            </w:r>
            <w:r>
              <w:rPr>
                <w:rFonts w:ascii="仿宋_GB2312" w:eastAsia="仿宋_GB2312" w:hAnsi="等线" w:hint="eastAsia"/>
                <w:sz w:val="22"/>
                <w:szCs w:val="22"/>
              </w:rPr>
              <w:t>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911103026804519047(00)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北京鼎泰鹏宇环保科技有限公司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911100001011016602(00)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京东方科技集团股份有限公司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91110302600035733E(00)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拜耳医药保健有限公司</w:t>
            </w:r>
          </w:p>
        </w:tc>
      </w:tr>
      <w:tr w:rsidR="0038301A">
        <w:trPr>
          <w:cantSplit/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北京经济技术开发区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38301A" w:rsidRDefault="001C223A">
            <w:pPr>
              <w:jc w:val="center"/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91110302664600420C(00)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8301A" w:rsidRDefault="001C223A">
            <w:pPr>
              <w:rPr>
                <w:rFonts w:ascii="仿宋_GB2312" w:eastAsia="仿宋_GB2312" w:hAnsi="等线" w:cs="宋体"/>
                <w:sz w:val="22"/>
                <w:szCs w:val="22"/>
              </w:rPr>
            </w:pPr>
            <w:r>
              <w:rPr>
                <w:rFonts w:ascii="仿宋_GB2312" w:eastAsia="仿宋_GB2312" w:hAnsi="等线" w:hint="eastAsia"/>
                <w:sz w:val="22"/>
                <w:szCs w:val="22"/>
              </w:rPr>
              <w:t>北京中科彩技术有限公司</w:t>
            </w:r>
          </w:p>
        </w:tc>
      </w:tr>
    </w:tbl>
    <w:p w:rsidR="0038301A" w:rsidRDefault="0038301A">
      <w:pPr>
        <w:rPr>
          <w:rFonts w:eastAsia="黑体"/>
          <w:sz w:val="32"/>
          <w:szCs w:val="32"/>
        </w:rPr>
      </w:pPr>
      <w:bookmarkStart w:id="0" w:name="_GoBack"/>
      <w:bookmarkEnd w:id="0"/>
    </w:p>
    <w:sectPr w:rsidR="0038301A" w:rsidSect="00383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23A" w:rsidRDefault="001C223A" w:rsidP="00DF794A">
      <w:r>
        <w:separator/>
      </w:r>
    </w:p>
  </w:endnote>
  <w:endnote w:type="continuationSeparator" w:id="0">
    <w:p w:rsidR="001C223A" w:rsidRDefault="001C223A" w:rsidP="00DF7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23A" w:rsidRDefault="001C223A" w:rsidP="00DF794A">
      <w:r>
        <w:separator/>
      </w:r>
    </w:p>
  </w:footnote>
  <w:footnote w:type="continuationSeparator" w:id="0">
    <w:p w:rsidR="001C223A" w:rsidRDefault="001C223A" w:rsidP="00DF7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ED59AF"/>
    <w:multiLevelType w:val="singleLevel"/>
    <w:tmpl w:val="FFED59A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451FE1"/>
    <w:multiLevelType w:val="multilevel"/>
    <w:tmpl w:val="54451FE1"/>
    <w:lvl w:ilvl="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693A74"/>
    <w:rsid w:val="001C223A"/>
    <w:rsid w:val="0038301A"/>
    <w:rsid w:val="00DF794A"/>
    <w:rsid w:val="1C693A74"/>
    <w:rsid w:val="441A48D8"/>
    <w:rsid w:val="4E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0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01A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DF7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F794A"/>
    <w:rPr>
      <w:kern w:val="2"/>
      <w:sz w:val="18"/>
      <w:szCs w:val="18"/>
    </w:rPr>
  </w:style>
  <w:style w:type="paragraph" w:styleId="a5">
    <w:name w:val="footer"/>
    <w:basedOn w:val="a"/>
    <w:link w:val="Char0"/>
    <w:rsid w:val="00DF7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F79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1288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86159</dc:creator>
  <cp:lastModifiedBy>蒲铮</cp:lastModifiedBy>
  <cp:revision>2</cp:revision>
  <dcterms:created xsi:type="dcterms:W3CDTF">2020-04-02T07:33:00Z</dcterms:created>
  <dcterms:modified xsi:type="dcterms:W3CDTF">2020-04-02T07:33:00Z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