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4196698"/>
      <w:r>
        <w:rPr>
          <w:rFonts w:ascii="Times New Roman" w:hAnsi="Times New Roman" w:cs="Times New Roman"/>
          <w:b/>
          <w:bCs/>
        </w:rPr>
        <w:t>1、江苏新星际华汽车有限公司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JBG5031XLJ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EG1A-9Y460-**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4196699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、德国奥迪汽车股份有限公司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A6 2.0T F2ADLHCF6K1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发动机：DLH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DA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A7 2.0T F2SDLHCF6K1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发动机：DLH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DA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Q8 2.0T F1SDNEAQ6K1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发动机：DNE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颗粒捕集器（GPF）：8W0 181 BA (faurecia)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Q8 2.0T F1SDNEAQ6K2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发动机：DNE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颗粒捕集器（GPF）：8W0 181 BA (faurecia)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4196700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、广汽乘用车(杭州)有限公司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GAH7150FBM6A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发动机：3B15J1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2099296X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2099296X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燃油蒸发控制装置：2140003ADU00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4196701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、江西江铃汽车集团改装车股份有限公司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JX5036XDWZKA6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JX5036XJCZJA6-L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JX5036XJQZKA6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警犬运输车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JX5036XQCZKA6-L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JX5036XYLZKA6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体检医疗车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4196702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、梅赛德斯奔驰股份公司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350 e 4MATIC 6B2A10 (167154)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插电式混合动力越野乘用车（新能源汽车）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机外净化器：KT0412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燃油蒸发控制装置：AF0064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0086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350 e 4MATIC 6B2A10 (167354)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插电式混合动力越野乘用车（新能源汽车）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机外净化器：KT0412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燃油蒸发控制装置：AF0064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0086 (Boysen)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450 4MATIC 6B2A10 (167157)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450 4MATIC 6B2B20 (167157)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450 4MATIC 6B2C20 (167157)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发动机：256925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KT0405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KT0425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颗粒捕集器（GPF）：PF0083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450 4MATIC 6B2B20 (167357)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发动机：256925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KT0405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KT0425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颗粒捕集器（GPF）：PF0083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GLS 400 4MATIC 6B2A10 (167956)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发动机：256925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KT0405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KT0425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颗粒捕集器（GPF）：PF0083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GLS 450 4MATIC 6B2A10 (167957)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GLS 450 4MATIC 6B2C20 (167957)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GLS 450 4MATIC 6B2B20 (167957)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发动机：256925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KT0405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KT0425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颗粒捕集器（GPF）：PF0083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GLS 480 Maybach 6B2A10 (167967)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KT0405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KT0425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颗粒捕集器（GPF）：PF0083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GLS 600 Maybach 6B2A10 (167987)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颗粒捕集器（GPF）：左:PF A002;右:PF A002 (Eberspaecher)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4196703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、上海汽车集团股份有限公司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CAS6463NEAS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发动机：15C4E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机外净化器：CATCZ067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CSA6463NEAT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机外净化器：CATCZ069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颗粒捕集器（GPF）：GPFCC076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CSA6463NEAV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机外净化器：CATCZ069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颗粒捕集器（GPF）：GPFCC076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CSA6463NEMS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发动机：15C4E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机外净化器：CATCZ067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CSA7152GEAN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发动机：15C4E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机外净化器：CATCZ067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4196704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、奇瑞捷豹路虎汽车有限公司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CJL6460AL2HEV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发动机：PT153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KAT245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KAT245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OZAS-S4.1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OZAS-S4.1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颗粒捕集器（GPF）：KAT245 (上海佛吉亚红湖排气系统有限公司)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4196705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、徐州工程机械集团有限公司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XZJ5020TXFQC11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器材消防车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4JZ (襄阳三五汽车部件有限公司)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5KS (康奈可（广州）汽车电子有限公司)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5JG0A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HMLGT8072R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H8201575684 (NTK)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XZJ5022TXFQC11/G4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器材消防车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4196706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、菲亚特集团汽车股份公司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M7426B1R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发动机：670053115 (Maserati)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机外净化器：GPF 157 00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燃油蒸发控制装置：G26B151111N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55282500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46335923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 157 00 (Faurecia)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4196707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CAF7158B6G9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发动机：CAF384WQ06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机外净化器：JX61-5E211-A** 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燃油蒸发控制装置：JX61-9E857-D*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JX61-9Y460-**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JX61-9G444-**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颗粒捕集器（GPF）：JX61-5F297-L* (天纳克陵川(重庆)排气系统有限公司)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419670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、广西荷美新能源车俩科技有限公司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GHM5031XLJA1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419670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、浙江豪情汽车制造有限公司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VCC7201E01PPHEV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发动机：B4204T22 (Volvo Personvagnar AB, Motor)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机外净化器：CAT-DOA (Faurecia Automotive Cz. Rep. s.r.o.)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OXS-DCA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颗粒捕集器（GPF）：CAT-DOA (Faurecia Automotive Cz. Rep. s.r.o.)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419671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、东风悦达起亚汽车有限公司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YQZ7161ANE6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发动机：G4FG (东风悦达起亚汽车有限公司)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W2BVD6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U2BGC6 (盐城世钟汽车配件有限公司)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燃油蒸发控制装置：31420-S4600 (可附特汽车零部件制造（北京）有限公司盐城分公司)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39210-2B640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39210-2B329 (HYUNDAI KEFICO CORPORATION)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发动机：G4FG (东风悦达起亚汽车有限公司)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W2BVD6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U2BGC6 (盐城世钟汽车配件有限公司)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燃油蒸发控制装置：31420-S4600 (江苏理韩汽车配件有限公司)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39210-2B640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39210-2B329 (HYUNDAI KEFICO CORPORATION)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4196711"/>
      <w:r>
        <w:rPr>
          <w:rFonts w:hint="eastAsia"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、韩国现代汽车公司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LX2G35E62WA8-7P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发动机：G6DC (现代汽车公司)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机外净化器：前右: 3CVB (SEJUNG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前左: 3CVA (SEJUNG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3CVA0 (Faurecia Korea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燃油蒸发控制装置：31420-S9000 (LEEHAN AUTOMOTIVE PERFECTION)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LSU4.9 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LSU4.9 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OZAS-S2.01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OZAS-S2.01 (WOOJIN INDUSTRY CO.,LTD)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LX2G35E64WA8-6P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发动机：G6DC (现代汽车公司)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机外净化器：前右: 3CVC (SEJUNG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前左: 3CVA (SEJUNG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3CVA0 (Faurecia Korea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燃油蒸发控制装置：31420-S9000 (LEEHAN AUTOMOTIVE PERFECTION)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LSU4.9 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LSU4.9 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OZAS-S2.01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OZAS-S2.01 (WOOJIN INDUSTRY CO.,LTD)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LX2G35E64WA8H-7P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发动机：G6DC (现代汽车公司)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机外净化器：前右: 3CVC (SEJUNG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前左: 3CVA (SEJUNG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3CVA0 (Faurecia Korea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燃油蒸发控制装置：31420-S9000 (LEEHAN AUTOMOTIVE PERFECTION)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LSU4.9 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LSU4.9 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OZAS-S2.01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OZAS-S2.01 (WOOJIN INDUSTRY CO.,LTD)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LX2G35E64WA8L-7P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发动机：G6DC (现代汽车公司)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机外净化器：前右: 3CVC (SEJUNG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前左: 3CVA (SEJUNG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3CVA0 (Faurecia Korea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燃油蒸发控制装置：31420-S9000 (LEEHAN AUTOMOTIVE PERFECTION)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LSU4.9 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LSU4.9 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OZAS-S2.01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OZAS-S2.01 (WOOJIN INDUSTRY CO.,LTD)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4196712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MR6481D09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发动机：JLE-4G18TDC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燃油蒸发控制装置：HA2000VI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(太仓世钟汽车配件有限公司)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发动机：JLE-4G18TDC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燃油蒸发控制装置：HA2000VI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4196713"/>
      <w:r>
        <w:rPr>
          <w:rFonts w:hint="eastAsia"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、北京诚志北分机电技术有限公司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BCF5031XLJ6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颗粒捕集器（GPF）：1019161810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4196714"/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7、唐山亚特专用汽车有限公司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TZ5030XJCSFCC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机外净化器：CATCC70601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颗粒捕集器（GPF）：CATCC70602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4196715"/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8、安徽江淮汽车集团股份有限公司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HFC1030PV4E5B4S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HFC5030XLCPV4E5B4S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HFC1030PV4E6B4S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HFC5036CCYPV3E1C1S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HFC1036PV3E2C1S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HFC5036XXYPV3E2C1S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HFC5030XXYPV4E5B4S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HFC5036XLCPV3E2C1S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HFC1036PV3E3C1S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HFC1036RV3E1C1S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HFC5036XXYRV3E1C1S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HFC5036CCYRV3E1C1S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HFC1036RV3E3C1S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发动机：HFC4GB3-3E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机外净化器：1200116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燃油蒸发控制装置：11304S4C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颗粒捕集器（GPF）：1200507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HFC1037DES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HFC1037DESS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HFC1037D3ESS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HFC1037D3ES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机外净化器：1044300P31G3 (合肥马瑞利排气系统有限公司)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燃油蒸发控制装置：1130400P31G3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颗粒捕集器（GPF）：1200120P31G3 (合肥马瑞利排气系统有限公司)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HFC6482EC1S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发动机：HFC4GC1.6E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机外净化器：1200107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燃油蒸发控制装置：11304S4C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颗粒捕集器（GPF）：1200503 (优美科汽车催化剂(苏州)有限公司)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HFC6482EC1TS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发动机：HFC4GC1.6E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机外净化器：1200107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燃油蒸发控制装置：11304S4C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颗粒捕集器（GPF）：1200503 (优美科汽车催化剂(苏州)有限公司)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4196716"/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9、东风小康汽车有限公司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DXK5030XLCKHL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4196717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0、华晨雷诺金杯汽车有限公司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SY6535H2S1BG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SY6535H2S3BG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SY5035XXYL-H2SBG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 HCGWF2002F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HCGWF2002R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4196718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1、长城汽车股份有限公司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CC6477RM09B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发动机：GW4G15F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机外净化器：GWCHZH-C03 (长城汽车股份有限公司)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颗粒捕集器（GPF）：GWCHZH-D01 (长城汽车股份有限公司)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CC6477RM0AC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发动机：GW4G15F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机外净化器：GWCHZH-C03 (长城汽车股份有限公司)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颗粒捕集器（GPF）：GWCHZH-D01 (长城汽车股份有限公司)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4196719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2、北汽福田汽车股份有限公司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BJ2037Y3MVV-9A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BJ1037V3MV6-9A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BJ5037XGC-1B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BJ5037XGC-2B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BJ5030XLJ4JV5-01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BJ5031XYK4JV3-01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BJ5030XYK4AV6-01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BJ1031V4PV4-01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BJ1030V4JV5-01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BJ5030XYZ4JV5-01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BJ1031V4JV3-01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BJ5030XXY4JV5-01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BJ5031XXY4JV3-01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BJ5031XXY4PV4-01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BJ1030V4AV6-01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BJ5030XYK4JV5-01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BJ5030XXY4AV6-02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BJ5030XXY4AV6-01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BJ1031V4AV4-01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机外净化器：FT61012T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颗粒捕集器（GPF）：FT61012G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机外净化器：FT61012T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燃油蒸发控制装置：HF-VI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颗粒捕集器（GPF）：FT61012G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BJ5039XXY-H5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BJ5039XXY-H4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颗粒捕集器（GPF）：1019161811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4196720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3、上汽通用五菱汽车股份有限公司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LZW1021SEN6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颗粒捕集器（GPF）：GPF-A4-09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颗粒捕集器（GPF）：GPF-A4-09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LZW1030SLP6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双排座载货汽车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LZW1030LP6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机外净化器：CONV-B5-19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机外净化器：CONV-B5-19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LZW1030SLT6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双排座载货汽车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LZW1030LT6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发动机：LJ479Q6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机外净化器：TWC-NP18-03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颗粒捕集器（GPF）：GPF-NP18-02 (巴斯夫催化剂（上海）有限公司)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4196721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4、中国第一汽车集团有限公司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CA7186HA6T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发动机：CA4GC18TD-12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机外净化器：1205540-HG01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燃油蒸发控制装置：1130010AMH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0258017269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颗粒捕集器（GPF）：1205570-HG01 (长春佛吉亚排气系统有限公司)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CA7209HA6T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发动机：CA4GC20TD-11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机外净化器：1205540-HG01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燃油蒸发控制装置：1130010AMH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0258017269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颗粒捕集器（GPF）：1205570-HG01 (长春佛吉亚排气系统有限公司)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4196722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5、上汽大通汽车有限公司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SH5022XKCP1GC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勘察车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SH5022XZHP1GC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CATCC510115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CATCC5105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颗粒捕集器（GPF）：CATCC510200 (上海天纳克排气系统有限公司)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4196723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6、奇瑞商用车（安徽）有限公司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SQR1027H10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机外净化器：1205AB9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 (宁波科森净化器制造有限公司)</w:t>
      </w:r>
    </w:p>
    <w:p>
      <w:pPr>
        <w:rPr>
          <w:rFonts w:hint="eastAsia"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 xml:space="preserve">、东风本田汽车有限公司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DHW7157G2CSF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DHW7153G2CSF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DHW7155G3CSF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DHW7157G3CSF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发动机：L15B5 (东风本田汽车有限公司)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B98 (武汉金丰汽配有限公司)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B45 (武汉金丰汽配有限公司)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燃油蒸发控制装置：MC155-TZR (MAHLE Guangzhou Filter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DU6 (电装中国投资有限公司)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OAE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颗粒捕集器（GPF）：B45 (武汉金丰汽配有限公司)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4196724"/>
      <w:r>
        <w:rPr>
          <w:rFonts w:hint="eastAsia"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、聊城中通新能源汽车装备有限公司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ZTQ5030TYHSCG27F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颗粒捕集器（GPF）：左前:KB01ZB0T (左前:重庆长安汽车股份有限公司)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4196725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、神龙汽车有限公司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DC7122KYAN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发动机：HN06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TR PSA K739 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TR PSA K756 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4432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ZFAS-U3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OZAS-S4.2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颗粒捕集器（GPF）：F033 (武汉佛吉亚通达排气系统有限公司)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54196726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、徐工湖北环保科技股份有限公司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DXA5030GXEA6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4196727"/>
      <w:r>
        <w:rPr>
          <w:rFonts w:hint="eastAsia"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SC7153AAA6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发动机：JL473ZQ2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SC7163ABB6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CZ75ZS6G-5 (重庆长安汽车股份有限公司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CZ40ZS6G-5 (重庆长安汽车股份有限公司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bookmarkStart w:id="30" w:name="_GoBack"/>
      <w:bookmarkEnd w:id="3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194"/>
    <w:rsid w:val="39A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2020-10-23T03:51:00Z</dcterms:created>
  <dc:creator>北京市生态环境局</dc:creator>
  <cp:lastModifiedBy>北京市生态环境局</cp:lastModifiedBy>
  <dcterms:modified xsi:type="dcterms:W3CDTF">2020-10-23T03:51:17Z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