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 2</w:t>
      </w:r>
    </w:p>
    <w:p>
      <w:pPr>
        <w:spacing w:line="600" w:lineRule="atLeast"/>
        <w:jc w:val="center"/>
        <w:rPr>
          <w:rFonts w:ascii="STSongStd-Light" w:hAnsi="STSongStd-Light"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2022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年度第十三批达国六排放标准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阶段的重型柴油车</w:t>
      </w:r>
    </w:p>
    <w:p>
      <w:pPr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STSongStd-Light"/>
        </w:rPr>
        <w:t>下文出现的</w:t>
      </w:r>
      <w:r>
        <w:rPr>
          <w:rFonts w:ascii="STSongStd-Light" w:hAnsi="STSongStd-Light"/>
        </w:rPr>
        <w:t>“*”</w:t>
      </w:r>
      <w:r>
        <w:rPr>
          <w:rFonts w:hint="eastAsia" w:ascii="宋体" w:hAnsi="宋体" w:cs="STSongStd-Light"/>
        </w:rPr>
        <w:t>代表随机变动实号，</w:t>
      </w:r>
      <w:r>
        <w:rPr>
          <w:rFonts w:ascii="STSongStd-Light" w:hAnsi="STSongStd-Light"/>
        </w:rPr>
        <w:t>“</w:t>
      </w:r>
      <w:r>
        <w:rPr>
          <w:rFonts w:hint="eastAsia" w:ascii="宋体" w:hAnsi="宋体" w:cs="STSongStd-Light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STSongStd-Light"/>
        </w:rPr>
        <w:t>）</w:t>
      </w:r>
      <w:r>
        <w:rPr>
          <w:rFonts w:ascii="STSongStd-Light" w:hAnsi="STSongStd-Light"/>
        </w:rPr>
        <w:t>”</w:t>
      </w:r>
      <w:r>
        <w:rPr>
          <w:rFonts w:hint="eastAsia" w:ascii="宋体" w:hAnsi="宋体" w:cs="STSongStd-Light"/>
        </w:rPr>
        <w:t>代表随机变动实号或虚号</w:t>
      </w:r>
      <w:r>
        <w:rPr>
          <w:rFonts w:ascii="STSongStd-Light" w:hAnsi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110243320"/>
      <w:r>
        <w:rPr>
          <w:rFonts w:ascii="Times New Roman" w:hAnsi="Times New Roman" w:cs="Times New Roman"/>
          <w:b/>
          <w:bCs/>
        </w:rPr>
        <w:t>1、重庆耐德山花特种车有限责任公司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NDT5270XJHA6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发动机：MC11.46-61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(无锡威孚英特迈增压技术有限公司)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催化转化器(ASC)：RV540249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SCR排气处理器型号：RV540249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DPF排气处理器型号：RV540227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DOC排气处理器型号：RV540248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NOX传感器型号：前：EGS-NX；后：EGS-NX (前：博世汽车系统(无锡)有限公司；后：博世汽车系统(无锡)有限公司)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110243321"/>
      <w:r>
        <w:rPr>
          <w:rFonts w:ascii="Times New Roman" w:hAnsi="Times New Roman" w:cs="Times New Roman"/>
          <w:b/>
          <w:bCs/>
        </w:rPr>
        <w:t>2、盘锦金碧专用汽车制造有限公司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PJQ5320GYYLB6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铝合金运油车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发动机：X11NS6B360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DPF排气处理器型号：DPFP0163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在线监控车载终端：ZKC02B,ZKC02C (北汽福田汽车股份有限公司,北汽福田汽车股份有限公司)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PJQ5329GYYB6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运油车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发动机：X11NS6B360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DPF排气处理器型号：DPFP0163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在线监控车载终端：ZKC02B,ZKC02C (北汽福田汽车股份有限公司,北汽福田汽车股份有限公司)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110243322"/>
      <w:r>
        <w:rPr>
          <w:rFonts w:ascii="Times New Roman" w:hAnsi="Times New Roman" w:cs="Times New Roman"/>
          <w:b/>
          <w:bCs/>
        </w:rPr>
        <w:t>3、南京英德利汽车有限公司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YDL5040XXH010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救险车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发动机：F1CE8481K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增压器型号：GTD17V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OBD型号：5802421838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催化转化器(ASC)：507171AA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SCR排气处理器型号：507171AA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DPF排气处理器型号：507131AK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DOC排气处理器型号：507131AK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SCR系统尿素计量泵型号：5802465111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5802463098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5802482142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在线监控车载终端：BCCANBox1806 (北京蜂云科创信息技术有限公司)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110243323"/>
      <w:r>
        <w:rPr>
          <w:rFonts w:ascii="Times New Roman" w:hAnsi="Times New Roman" w:cs="Times New Roman"/>
          <w:b/>
          <w:bCs/>
        </w:rPr>
        <w:t>4、长沙伟诺汽车制造有限公司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CWN5043TWF6EQ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物料粉碎车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发动机：Q23-95E60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 (康跃科技股份有限公司)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SCR系统尿素计量泵型号：Denoxtronic6-5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NOX传感器型号：前：EGS-NX；后：EGS-NX (前：博世动力总成有限公司；后：博世动力总成有限公司)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110243324"/>
      <w:r>
        <w:rPr>
          <w:rFonts w:ascii="Times New Roman" w:hAnsi="Times New Roman" w:cs="Times New Roman"/>
          <w:b/>
          <w:bCs/>
        </w:rPr>
        <w:t>5、北京北铃专用汽车有限公司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BBL5100XJH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发动机：D0836LFLBD (德国曼恩商用车辆股份公司)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喷油器型号：51.10100-6083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增压器型号：51.09101-7294 (BorgWarner)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OBD型号：WWH-OBD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催化转化器(ASC)：51.15103-4105 (partial)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SCR排气处理器型号：51.15103-4111+ 51.15103-4105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DPF排气处理器型号：51.15103-4115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DOC排气处理器型号：51.15103-4082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SCR系统尿素计量泵型号：81.15403-6150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51.15408-0029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51.15408-0028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在线监控车载终端：BCCANBox1806 (北京蜂云科创信息技术有限公司)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BBL5150XJC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检测车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发动机：YCK08330-60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NOX传感器型号：前:YC-NOx Sensor,后:YC-NOx Sensor (前:广西玉柴机器股份有限公司,后:广西玉柴机器股份有限公司)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在线监控车载终端：G6-T20 (北京理工新源信息科技有限公司)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110243325"/>
      <w:r>
        <w:rPr>
          <w:rFonts w:ascii="Times New Roman" w:hAnsi="Times New Roman" w:cs="Times New Roman"/>
          <w:b/>
          <w:bCs/>
        </w:rPr>
        <w:t>6、程力汽车集团股份有限公司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CL5120TWJ6ZH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吸污净化车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发动机：YCY30165-60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NOX传感器型号：前:YC-NOx Sensor;后:YC-NOx Sensor (前:广西玉柴机器股份有限公司;后:广西玉柴机器股份有限公司)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CL5181ZYS6HQ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发动机：D6.7NS6B230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NOX传感器型号：前:NB1510;后:NB1500 (前:Cummins Inc.;后:Cummins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CL5181ZYS6HQ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发动机：B6.2NS6B230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NOX传感器型号：前:NB1510;后:NB1500 (前:Cummins Inc.;后:Cummins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CL5188TQZZ6ZQ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发动机：WP6H245E61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增压器型号：B1G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催化转化器(ASC)：WPASC-I01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SCR排气处理器型号：WPSCR-I01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DPF排气处理器型号：WPDPF-I01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DOC排气处理器型号：WPDOC-I01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EGR型号：WPEGR-006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NOX传感器型号：前:WPNOx Sensor;后:WPNOx Sensor (前:潍柴动力空气净化科技有限公司;后:潍柴动力空气净化科技有限公司)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110243326"/>
      <w:r>
        <w:rPr>
          <w:rFonts w:ascii="Times New Roman" w:hAnsi="Times New Roman" w:cs="Times New Roman"/>
          <w:b/>
          <w:bCs/>
        </w:rPr>
        <w:t>7、湖北瑞力汽车有限公司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RLQ5045GXWE6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吸污车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发动机：Q23-95E60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 (康跃科技股份有限公司)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EGR型号：ECU01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SCR系统尿素计量泵型号：Denoxtronic-5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RLQ5045XCCE6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餐车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发动机：YCY24140-60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(博格华纳燃油系统（烟台）有限公司)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(博格华纳燃油系统（烟台）有限公司)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RLQ5075GXEE6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吸粪车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发动机：YCY24140-60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(博格华纳燃油系统（烟台）有限公司)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(博格华纳燃油系统（烟台）有限公司)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RLQ5075GXWE6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吸污车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发动机：YCY24140-60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(博格华纳燃油系统（烟台）有限公司)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(博格华纳燃油系统（烟台）有限公司)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RLQ5088TQZPB6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发动机：F3.8NS6B156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NB1500 (Cummins Inc)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NB1510 (Cummins Inc)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RLQ5095TQZPE6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发动机：YCY24140-60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(博格华纳燃油系统（烟台）有限公司)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(博格华纳燃油系统（烟台）有限公司)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RLQ5100TQZPB6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发动机：F3.8NS6B170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RLQ5125GXEE6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吸粪车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发动机：YCY30165-60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(博格华纳燃油系统（烟台）有限公司)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(博格华纳燃油系统（烟台）有限公司)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RLQ5140GQWE6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清洗吸污车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发动机：D40TCIF1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催化转化器(ASC)：D45TCIF-173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SCR排气处理器型号：D45TCIF-173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DPF排气处理器型号：D45TCIF-172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DOC排气处理器型号：D45TCIF-171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DEV-Nox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DEV-Nox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在线监控车载终端：BCCANBox1806 (北京蜂云科创信息技术有限公司)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110243327"/>
      <w:r>
        <w:rPr>
          <w:rFonts w:ascii="Times New Roman" w:hAnsi="Times New Roman" w:cs="Times New Roman"/>
          <w:b/>
          <w:bCs/>
        </w:rPr>
        <w:t>8、江苏天嘉智能装备有限公司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JTJ5180TCXZ6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除雪车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JTJ5180TSLZ6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扫路车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JTJ5250TCXZ6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除雪车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发动机：WP8.350E61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 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JTJ5251TCXZ6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除雪车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发动机：WP8.350E61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 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JTJ5252TCXZ6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除雪车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发动机：WP10H400E62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 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JTJ5254TCXZ6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除雪车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发动机：WP8.350E61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 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110243328"/>
      <w:r>
        <w:rPr>
          <w:rFonts w:ascii="Times New Roman" w:hAnsi="Times New Roman" w:cs="Times New Roman"/>
          <w:b/>
          <w:bCs/>
        </w:rPr>
        <w:t>9、河北雷萨重型工程机械有限责任公司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BJ5312JSQ-14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随车起重运输车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发动机：WP8.350E61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 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110243329"/>
      <w:r>
        <w:rPr>
          <w:rFonts w:ascii="Times New Roman" w:hAnsi="Times New Roman" w:cs="Times New Roman"/>
          <w:b/>
          <w:bCs/>
        </w:rPr>
        <w:t>10、浙江飞碟汽车制造有限公司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FD5046ZXXW17K6-1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发动机：D25TCIF1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喷油泵型号：DFP4.41 (博格华纳燃油系统(烟台)有限公司)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喷油器型号：DFI2.20V (博格华纳燃油系统(烟台)有限公司)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增压器型号：DEV-Z30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OBD型号：MDD03 (苏州国方汽车电子有限公司)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催化转化器(ASC)：D30TCIF-176HH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SCR排气处理器型号：D30TCIF-176HH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DPF排气处理器型号：D30TCIF-175HH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DOC排气处理器型号：D30TCIF-174HH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 (无锡同益汽车动力技术有限公司)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DEV-NOx (纬湃汽车电子（长春）有限公司)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DEV-Nox (纬湃汽车电子（长春）有限公司)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FD5161GPSW63K6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绿化喷洒车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发动机：D30TCIF3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增压器型号：DEV-Z30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催化转化器(ASC)：D30TCIF-176HH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SCR排气处理器型号：D30TCIF-176HH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DPF排气处理器型号：D30TCIF-175HH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DOC排气处理器型号：D30TCIF-174HH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 (无锡同益汽车动力技术有限公司)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DEV-Nox (纬湃汽车电子（长春）有限公司)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DEV-Nox (纬湃汽车电子（长春）有限公司)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110243330"/>
      <w:r>
        <w:rPr>
          <w:rFonts w:ascii="Times New Roman" w:hAnsi="Times New Roman" w:cs="Times New Roman"/>
          <w:b/>
          <w:bCs/>
        </w:rPr>
        <w:t>11、成都大运汽车集团有限公司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DYQ5246GJBD6CB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混凝土搅拌运输车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发动机：YCK05240-60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增压器型号：GT22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在线监控车载终端：HQT401 (杭州鸿泉物联网技术股份有限公司)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110243331"/>
      <w:r>
        <w:rPr>
          <w:rFonts w:ascii="Times New Roman" w:hAnsi="Times New Roman" w:cs="Times New Roman"/>
          <w:b/>
          <w:bCs/>
        </w:rPr>
        <w:t>12、北京事必达汽车有限责任公司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BSP5040XDY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电源车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发动机：4KH1CN6LB (五十铃(中国)发动机有限公司)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增压器型号：HE150eWG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催化转化器(ASC)：QL4KCN6-ASC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SCR排气处理器型号：QL4KCN6-SCR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DPF排气处理器型号：QL4KCN6-DPF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DOC排气处理器型号：QL4KCN6-DOC 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SCR系统尿素计量泵型号：QL4K 6-5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NOX传感器型号：前：EGS-NX；后：EGS-NX (前:博世汽车系统(无锡)有限公司;后:博世汽车系统(无锡)有限公司)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 (厦门雅迅网络股份有限公司)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110243332"/>
      <w:r>
        <w:rPr>
          <w:rFonts w:ascii="Times New Roman" w:hAnsi="Times New Roman" w:cs="Times New Roman"/>
          <w:b/>
          <w:bCs/>
        </w:rPr>
        <w:t>13、美通重机有限公司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LMZ5182TYHB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路面养护车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发动机：B6.2NS6B210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110243333"/>
      <w:r>
        <w:rPr>
          <w:rFonts w:ascii="Times New Roman" w:hAnsi="Times New Roman" w:cs="Times New Roman"/>
          <w:b/>
          <w:bCs/>
        </w:rPr>
        <w:t>14、东风商用车有限公司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DFH1310C1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DFH5310CCYC1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DFH5310XXYC1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发动机：Z14NS6B560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DFH5180XRQEX9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易燃气体厢式运输车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发动机：B6.2NS6B210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DFH5310XLCDX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DFH5310XYKDX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DFH5320XLCDX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DFH5320CCQDX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畜禽运输车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DFH5310CCQDX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畜禽运输车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发动机：DDi11E465-60 (东风商用车有限公司)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喷油泵型号：F2ePI (博格华纳燃油系统(烟台)有限公司)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喷油器型号：F2eNPI (博格华纳燃油系统(烟台)有限公司)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OBD型号：V6.2 (东风商用车有限公司)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催化转化器(ASC)：DFASC611V0 (东风商用车有限公司)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SCR排气处理器型号：DFSCR611V0 (东风商用车有限公司)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DPF排气处理器型号：DFDPF611V0 (东风商用车有限公司)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DOC排气处理器型号：DFDOC611V0 (东风商用车有限公司)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EGR型号：1207120-E93 (三菱电机汽车部件(中国)有限公司)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SCR系统尿素计量泵型号：DFUDS611V0 (欧博耐尔(太仓)汽车技术有限公司)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110243334"/>
      <w:r>
        <w:rPr>
          <w:rFonts w:ascii="Times New Roman" w:hAnsi="Times New Roman" w:cs="Times New Roman"/>
          <w:b/>
          <w:bCs/>
        </w:rPr>
        <w:t>15、江苏银宝专用车有限公司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SYB5121ZYSDF6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发动机：DDi50E190-60 (东风商用车有限公司)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催化转化器(ASC)：DFASC650V0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SCR排气处理器型号：DFSCR650V0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DPF排气处理器型号：DFDPF650V0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DOC排气处理器型号：DFDOC650V0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 (皮尔博格汽车零部件(昆山)有限公司)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SCR系统尿素计量泵型号：DFUDS675V0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SYB5122ZYSEQ6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SYB5122TCAEQ6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餐厨垃圾车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发动机：YCY30165-60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(博格华纳燃油系统（烟台）有限公司)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(博格华纳燃油系统（烟台）有限公司)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 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YC-NOx Sensor ( 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YC-NOx Sensor ( 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110243335"/>
      <w:r>
        <w:rPr>
          <w:rFonts w:ascii="Times New Roman" w:hAnsi="Times New Roman" w:cs="Times New Roman"/>
          <w:b/>
          <w:bCs/>
        </w:rPr>
        <w:t>16、庆铃汽车股份有限公司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QL4251KFNH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危险品运输半挂牵引车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QL4253KFNH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发动机：6WG1-TCG61 (五十铃（中国）发动机有限公司)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喷油泵型号：CPN2-18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 CRIN3-18BL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增压器型号：RHG8V (日本IHI公司)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OBD型号：MD1CE108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催化转化器(ASC)：QL6WCN6-ASC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SCR排气处理器型号：QL6WCN6-SCR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DPF排气处理器型号：QL6WCN6-DPF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DOC排气处理器型号：QL6WCN6-DOC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EGR型号：ISZ3 (日本三菱电机公司)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 (厦门雅迅网络股份有限公司)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QL4253KJNH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发动机：6WG1-TCG62 (五十铃（中国）发动机有限公司)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喷油泵型号：CPN2-18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喷油器型号：CRIN3-18BL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增压器型号：RHG8V (日本IHI公司)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OBD型号：MD1CE108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催化转化器(ASC)：QL6WCN6-ASC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SCR排气处理器型号：QL6WCN6-SCR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DPF排气处理器型号：QL6WCN6-DPF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DOC排气处理器型号：QL6WCN6-DOC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EGR型号：ISZ3 (日本三菱电机公司)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 (厦门雅迅网络股份有限公司)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110243336"/>
      <w:r>
        <w:rPr>
          <w:rFonts w:ascii="Times New Roman" w:hAnsi="Times New Roman" w:cs="Times New Roman"/>
          <w:b/>
          <w:bCs/>
        </w:rPr>
        <w:t>17、山东友一机械科技有限公司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SYL5182TXB6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沥青路面热再生修补车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发动机：D4.0NS6B185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(电装(中国)投资有限公司上海分公司)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(电装(中国)投资有限公司上海分公司)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 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110243337"/>
      <w:r>
        <w:rPr>
          <w:rFonts w:ascii="Times New Roman" w:hAnsi="Times New Roman" w:cs="Times New Roman"/>
          <w:b/>
          <w:bCs/>
        </w:rPr>
        <w:t>18、烟台杰瑞石油装备技术有限公司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JR5080TCABJE6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餐厨垃圾车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发动机：F3.8NS6B156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NOX传感器型号：前:NB1510;后:NB1500 (前:Cummins Inc.;后:Cummins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110243338"/>
      <w:r>
        <w:rPr>
          <w:rFonts w:ascii="Times New Roman" w:hAnsi="Times New Roman" w:cs="Times New Roman"/>
          <w:b/>
          <w:bCs/>
        </w:rPr>
        <w:t>19、湖北舜德专用汽车有限公司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SDS5040TBAJX6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搬家作业车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发动机：JX4D30B6H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 (北京经纬恒润科技有限公司)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SDS5043JGKJX6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发动机：JX4D30B6H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 (北京经纬恒润科技有限公司)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SDS5044JGKJX6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发动机：JX493ZLQ6A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增压器型号：JP52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 (北京经纬恒润科技有限公司)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发动机：JX4D30B6H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 (北京经纬恒润科技有限公司)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110243339"/>
      <w:r>
        <w:rPr>
          <w:rFonts w:ascii="Times New Roman" w:hAnsi="Times New Roman" w:cs="Times New Roman"/>
          <w:b/>
          <w:bCs/>
        </w:rPr>
        <w:t>20、安徽江淮汽车集团股份有限公司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HFC5181XLCP3K3A57DS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HFC5181XXYP3K3A70DS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发动机：B4.5NS6B220 (安徽康明斯动力有限公司)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(电装(中国)投资有限公司上海分公司)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(电装(中国)投资有限公司上海分公司)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NOX传感器型号：前:NB1510;后:NB1500 (前:Cummins Inc.;后:Cummins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HFC5181XXYP3K3A70DS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发动机：B6.2NS6B260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 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 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 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 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 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SCR系统尿素计量泵型号：FS0800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NOX传感器型号：前：NB1510； 后：NB1500 (前：Cummins Inc.；后： 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发动机：B6.2NS6B245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 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 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 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 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 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SCR系统尿素计量泵型号：FS0800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NOX传感器型号：前：NB1510；后：NB1500 (前：Cummins Inc.；后： 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110243340"/>
      <w:r>
        <w:rPr>
          <w:rFonts w:ascii="Times New Roman" w:hAnsi="Times New Roman" w:cs="Times New Roman"/>
          <w:b/>
          <w:bCs/>
        </w:rPr>
        <w:t>21、北京市政中燕工程机械制造有限公司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BSZ5186GSSC6B1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洒水车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发动机：WP4.1NQ190E61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增压器型号：GT22 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1" w:name="_Toc110243341"/>
      <w:r>
        <w:rPr>
          <w:rFonts w:ascii="Times New Roman" w:hAnsi="Times New Roman" w:cs="Times New Roman"/>
          <w:b/>
          <w:bCs/>
        </w:rPr>
        <w:t>22、程力专用汽车股份有限公司</w:t>
      </w:r>
      <w:bookmarkEnd w:id="2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CLW5180TXBD6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沥青路面热再生修补车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发动机：B6.2NS6B210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NOX传感器型号：前:NB1510;后:NB1500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CLW5182TFCD6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稀浆封层车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发动机：B6.2NS6B230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NOX传感器型号：前:NB1510;后:NB1500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CLW5310TFCWZ6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纤维同步封层车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CLW5253TFCZ6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同步碎石封层车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CLW5252TFCZ6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稀浆封层车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2" w:name="_Toc110243342"/>
      <w:r>
        <w:rPr>
          <w:rFonts w:ascii="Times New Roman" w:hAnsi="Times New Roman" w:cs="Times New Roman"/>
          <w:b/>
          <w:bCs/>
        </w:rPr>
        <w:t>23、玉柴东特专用汽车有限公司</w:t>
      </w:r>
      <w:bookmarkEnd w:id="2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DTA5045TWCE6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污水处理车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发动机：YCY24140-60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NOX传感器型号：前：YC-NOx Sensor,后：YC-NOx Sensor (前：广西玉柴机器股份有限公司,后：广西玉柴机器股份有限公司)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 深圳市有为信息技术发展有限公司)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3" w:name="_Toc110243343"/>
      <w:r>
        <w:rPr>
          <w:rFonts w:ascii="Times New Roman" w:hAnsi="Times New Roman" w:cs="Times New Roman"/>
          <w:b/>
          <w:bCs/>
        </w:rPr>
        <w:t>24、广东粤海汽车有限公司</w:t>
      </w:r>
      <w:bookmarkEnd w:id="2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YH5440TQZ096T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发动机：MC11.44-60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OBD型号：OBD-M2-E6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催化转化器(ASC)：上SCR:RV540118;下SCR:RV540123 (上SCR:中国重型汽车集团有限公司;下SCR:中国重型汽车集团有限公司)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SCR排气处理器型号：上 ASC:RV540118;下 ASC:RV540123 (上 SCR:中国重型汽车集团有限公司;下 SCR:中国重型汽车集团有限公司)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DPF排气处理器型号：RV540127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DOC排气处理器型号：RV540126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EGR型号：RE080004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NOX传感器型号：前：EGS-NX； 后：EGS-NX (前:博世汽车系统(无锡)有限公司；后:博世汽车系统(无锡)有限公司)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4" w:name="_Toc110243344"/>
      <w:r>
        <w:rPr>
          <w:rFonts w:ascii="Times New Roman" w:hAnsi="Times New Roman" w:cs="Times New Roman"/>
          <w:b/>
          <w:bCs/>
        </w:rPr>
        <w:t>25、长沙中联重科环境产业有限公司</w:t>
      </w:r>
      <w:bookmarkEnd w:id="2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ZBH5040ZXXHFAE6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发动机：Q23-115E60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SCR系统尿素计量泵型号：Denoxtronic6-5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在线监控车载终端：BCCANBox1806 (北京蜂云科创信息技术有限公司)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ZBH5070TCAEQY6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餐厨垃圾车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发动机：Q23-115E60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SCR系统尿素计量泵型号：Denoxtronic6-5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ZBH5123TYHEQE6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绿化综合养护车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发动机：YCY30165-60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ZBH5180GXEDHE6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吸粪车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ZBH5181ZYSDHE6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发动机：B6.2NS6B230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ZBH5181TDYDFAE6D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多功能抑尘车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ZBH5160XDYDFE6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电源车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发动机：D6.7NS6B230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5" w:name="_Toc110243345"/>
      <w:r>
        <w:rPr>
          <w:rFonts w:ascii="Times New Roman" w:hAnsi="Times New Roman" w:cs="Times New Roman"/>
          <w:b/>
          <w:bCs/>
        </w:rPr>
        <w:t>26、山东五征环保科技股份有限公司</w:t>
      </w:r>
      <w:bookmarkEnd w:id="2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WZK5110ZYSW63K6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发动机：D30TCIF3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(盖瑞特动力科技(武汉)有限公司)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催化转化器(ASC)：D30TCIF-173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SCR排气处理器型号：D30TCIF-173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DPF排气处理器型号：D30TCIF-172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DEV-Nox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DEV-Nox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6" w:name="_Toc110243346"/>
      <w:r>
        <w:rPr>
          <w:rFonts w:ascii="Times New Roman" w:hAnsi="Times New Roman" w:cs="Times New Roman"/>
          <w:b/>
          <w:bCs/>
        </w:rPr>
        <w:t>27、北汽福田汽车股份有限公司</w:t>
      </w:r>
      <w:bookmarkEnd w:id="2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BJ1041V8ADA-AB1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发动机：Q23-132E60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SCR系统尿素计量泵型号：Denoxtronic6-5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BJ1041V9JBA-AA1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BJ5041CCY9JB4-AA1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BJ5041XLC8JB4-AA1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BJ5041XXY9JB4-AA1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发动机：Q23-115E60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SCR系统尿素计量泵型号：Denoxtronic6-5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BJ1041V9JBA-AB1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BJ5041CCY9JBA-AB1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BJ5041XXY9JBA-AB1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发动机：D25TCIF1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(盖瑞特动力科技(武汉)有限公司)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催化转化器(ASC)：D30TCIF-173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SCR排气处理器型号：D30TCIF-173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DPF排气处理器型号：D30TCIF-172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DEV-Nox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DEV-Nox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BJ1041V9JDA-AB1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BJ5041XXY8JDA-AB1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BJ5041XXY9JDA-AB1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BJ5041CCY8JDA-AB1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发动机：D25TCIF1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(盖瑞特动力科技(武汉)有限公司)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催化转化器(ASC)：D30TCIF-173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SCR排气处理器型号：D30TCIF-173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DPF排气处理器型号：D30TCIF-172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DEV-Nox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DEV-Nox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BJ1045V9JDA-AB1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BJ5045CCY9JDA-AB1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BJ5045XLC8JDA-AB1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BJ5045XXY8JDA-AB1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发动机：D25TCIF1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(盖瑞特动力科技(武汉)有限公司)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催化转化器(ASC)：D30TCIF-173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SCR排气处理器型号：D30TCIF-173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DPF排气处理器型号：D30TCIF-172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DEV-Nox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DEV-Nox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发动机：Q23-115E60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SCR系统尿素计量泵型号：Denoxtronic6-5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BJ1048V9JBA-AB1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BJ5048CCY9JBA-AB1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BJ5048XXY9JBA-AB1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发动机：D25TCIF1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(盖瑞特动力科技(武汉)有限公司)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催化转化器(ASC)：D30TCIF-173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SCR排气处理器型号：D30TCIF-173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DPF排气处理器型号：D30TCIF-172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DEV-Nox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DEV-Nox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BJ1048V9JBA-AB2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BJ5048CCY9JBA-AB2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BJ5048XXY9JBA-AB2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发动机：Q23-115E60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SCR系统尿素计量泵型号：Denoxtronic6-5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发动机：D25TCIF1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(盖瑞特动力科技(武汉)有限公司)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催化转化器(ASC)：D30TCIF-173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SCR排气处理器型号：D30TCIF-173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DPF排气处理器型号：D30TCIF-172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DEV-Nox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DEV-Nox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BJ1048V9JDA-AB2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BJ5048CCY9JDA-AB1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BJ5048XLC8JDA-AB2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BJ5048XXY8JDA-AB2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发动机：D25TCIF1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(盖瑞特动力科技(武汉)有限公司)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催化转化器(ASC)：D30TCIF-173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SCR排气处理器型号：D30TCIF-173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DPF排气处理器型号：D30TCIF-172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DEV-Nox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DEV-Nox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BJ1048V9JDA-AB3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BJ5048CCY9JDA-AB3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BJ5048XXY8JDA-AB5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发动机：Q23-115E60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SCR系统尿素计量泵型号：Denoxtronic6-5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发动机：D25TCIF1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(盖瑞特动力科技(武汉)有限公司)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催化转化器(ASC)：D30TCIF-173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SCR排气处理器型号：D30TCIF-173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DPF排气处理器型号：D30TCIF-172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DEV-Nox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DEV-Nox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BJ1048V9JDA-AB4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BJ5048XXY8JDA-AB4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BJ5048CCY9JDA-AB4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发动机：D25TCIF1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(盖瑞特动力科技(武汉)有限公司)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催化转化器(ASC)：D30TCIF-173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SCR排气处理器型号：D30TCIF-173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DPF排气处理器型号：D30TCIF-172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DEV-Nox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DEV-Nox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BJ1108VEJEA-AB1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BJ5108CCYEJEA-AB1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BJ5108XLCEJEA-AB1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BJ5108XXYEJEA-AB1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发动机：F3.8NS6B170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BJ1118VGJFD-AC1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BJ5118CCYGJFD-AC1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BJ5118XXYGJFD-AC1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发动机：F3.8NS6B156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BJ1128VGJFA-AB1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BJ5128CCYGJFA-AB1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BJ5128XLCGJFA-AB1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BJ5128XXYGJFA-AB1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发动机：F3.8NS6B156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发动机：F2.8NS6B156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SCR系统尿素计量泵型号：Denoxtronic-SM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NB0100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NB0100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BJ1128VGJFD-AC1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BJ5128CCYGJFD-AC1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BJ5128XLCEJFD-AC1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BJ5128XXYGJFD-AC1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发动机：F3.8NS6B156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发动机：F3.8NS6B170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BJ1148VKPEG-AD1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BJ5148XXYKPEG-AD1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BJ5148CCYKPEG-AD1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发动机：F4.5NS6B190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(电装（常州）燃油喷射系統有限公司)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(电装（常州）燃油喷射系統有限公司)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BJ1168VKPFG-AD1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BJ5168CCYKPFG-AD1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BJ5168XLCJPFG-AD1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BJ5168XXYKPFG-AD1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发动机：F4.5NS6B190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(电装(常州)燃油喷射系統有限公司)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(电装（常州）燃油喷射系統有限公司)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BJ1186VLPFK-AD1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BJ5186CCYLPFK-AD1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BJ5186XXYLPFK-AD1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发动机：D47TCIF1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催化转化器(ASC)：D45TCIF-173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SCR排气处理器型号：D45TCIF-173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DPF排气处理器型号：D45TCIF-172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DOC排气处理器型号：D45TCIF-171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DEV-Nox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DEV-Nox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发动机：YCS06245-60A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发动机：F4.5NS6B220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(电装(常州)燃油喷射系統有限公司)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(电装(常州)燃油喷射系統有限公司)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发动机：YCK05240-60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增压器型号：GT22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BJ2081YEJDS-AB1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发动机：F2.8NS6B150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SCR系统尿素计量泵型号：Denoxtronic-SM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NB0100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NB0100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BJ5041XLC8JDA-AB1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发动机：F2.8NS6B131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SCR系统尿素计量泵型号：Denoxtronic-SM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NB0100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NB0100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发动机：D25TCIF1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(盖瑞特动力科技(武汉)有限公司)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催化转化器(ASC)：D30TCIF-173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SCR排气处理器型号：D30TCIF-173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DPF排气处理器型号：D30TCIF-172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DEV-Nox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DEV-Nox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BJ5041XLC8JDA-AB2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发动机：F2.8NS6B156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SCR系统尿素计量泵型号：Denoxtronic-SM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NB0100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NB0100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BJ5045CCY8JDA-AB1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发动机：Q23-115E60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SCR系统尿素计量泵型号：Denoxtronic6-5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BJ5045XLC9JB7-23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发动机：H20-120E60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增压器型号：JP60A (湖南天雁机械有限责任公司)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催化转化器(ASC)：ASC02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SCR排气处理器型号：SCR02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DPF排气处理器型号：DPF02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DOC排气处理器型号：DOC02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SCR系统尿素计量泵型号：Denoxtronic6-5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BJ5048XLC8JDA-AB4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发动机：D25TCIF1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(盖瑞特动力科技(武汉)有限公司)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催化转化器(ASC)：D30TCIF-173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SCR排气处理器型号：D30TCIF-173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DPF排气处理器型号：D30TCIF-172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DEV-Nox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DEV-Nox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发动机：F2.8NS6B156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SCR系统尿素计量泵型号：Denoxtronic-SM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NB0100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NB0100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BJ5071XXYDADA-AB1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发动机：F2.8NS6B131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SCR系统尿素计量泵型号：Denoxtronic-SM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NB0100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NB0100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BJ5088XYYDJEA-AB1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医疗废物转运车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发动机：F3.8NS6B156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BJ5098XXYEJEA-AB2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发动机：F3.8NS6B156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BJ5108XYYEJEA-AC1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医疗废物转运车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发动机：F3.8NS6B156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BJ5126CCYEPFK-AD1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BJ5126XXYEPFK-AD1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发动机：F3.8NS6B190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BJ5128XYYGJEA-AC1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医疗废物转运车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发动机：F3.8NS6B156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BJ5148XLCJPFG-AD1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发动机：F4.5NS6B190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(电装（常州）燃油喷射系統有限公司)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(电装（常州）燃油喷射系統有限公司)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发动机：F3.8NS6B170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发动机：F3.8NS6B156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BJ5166XLCJPFN-AE1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BJ5166XXYJPFN-AE1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BJ5166XYKJPFN-AE1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发动机：YCS06245-60A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发动机：YCS06270-60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发动机：X6.2NS6B260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发动机：YCK05240-60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增压器型号：GT22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BJ5186TPBJPHK-AD1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平板运输车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发动机：F4.5NS6B220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(电装(常州)燃油喷射系统有限公司)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(电装(常州)燃油喷射系统有限公司)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BJ5186XXYJPFN-AF1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发动机：X6.2NS6B260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BJ5186XYYKPHK-AD1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医疗废物转运车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发动机：YCS06245-60A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BJ5188JSQKJFK-AD1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随车起重运输车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发动机：F4.5NS6B220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(电装(常州)燃油喷射系統有限公司)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(电装(常州)燃油喷射系統有限公司)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BJ6122U7BJB-2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发动机：WP9H336E62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 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7" w:name="_Toc110243347"/>
      <w:r>
        <w:rPr>
          <w:rFonts w:ascii="Times New Roman" w:hAnsi="Times New Roman" w:cs="Times New Roman"/>
          <w:b/>
          <w:bCs/>
        </w:rPr>
        <w:t>28、河南德沃重工机械有限公司</w:t>
      </w:r>
      <w:bookmarkEnd w:id="2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HTN5254GNY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鲜奶运输车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发动机：DDi75E260-60 (东风商用车有限公司)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催化转化器(ASC)：DFASC675V0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SCR排气处理器型号：DFSCR675V0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DPF排气处理器型号：DFDPF675V0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DOC排气处理器型号：DFDOC675V0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 (皮尔博格汽车零部件(昆山)有限公司)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SCR系统尿素计量泵型号：DFUDS675V0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8" w:name="_Toc110243348"/>
      <w:r>
        <w:rPr>
          <w:rFonts w:ascii="Times New Roman" w:hAnsi="Times New Roman" w:cs="Times New Roman"/>
          <w:b/>
          <w:bCs/>
        </w:rPr>
        <w:t>29、威海高丽亚专用汽车制造有限公司</w:t>
      </w:r>
      <w:bookmarkEnd w:id="2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VGL5041TBAJ6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搬家作业车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发动机：JX493ZLQ6A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增压器型号：JP52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 ；后: EGS-NX (前:博世汽车系统(无锡)有限公司；后: 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 (北京经纬恒润科技有限公司)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9" w:name="_Toc110243349"/>
      <w:r>
        <w:rPr>
          <w:rFonts w:ascii="Times New Roman" w:hAnsi="Times New Roman" w:cs="Times New Roman"/>
          <w:b/>
          <w:bCs/>
        </w:rPr>
        <w:t>30、江铃汽车股份有限公司</w:t>
      </w:r>
      <w:bookmarkEnd w:id="2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JX3041TCF6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发动机：JX493ZLQ6D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增压器型号：JP52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 (北京经纬恒润科技有限公司)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发动机：JX493ZLQ6F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增压器型号：JP52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 (北京经纬恒润科技有限公司)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JX3041TSCB6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发动机：JX493ZLQ6D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增压器型号：JP52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 (北京经纬恒润科技有限公司)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JX5040XLCTGA26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发动机：JX4D25B6H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催化转化器(ASC)：JEDAT-031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SCR排气处理器型号：JEDAT-031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 (北京经纬恒润科技有限公司)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0" w:name="_Toc110243350"/>
      <w:r>
        <w:rPr>
          <w:rFonts w:ascii="Times New Roman" w:hAnsi="Times New Roman" w:cs="Times New Roman"/>
          <w:b/>
          <w:bCs/>
        </w:rPr>
        <w:t>31、溧阳二十八所系统装备有限公司</w:t>
      </w:r>
      <w:bookmarkEnd w:id="3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CEV5133XZH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指挥车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发动机：YCS06270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(博士动力总成有限公司)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(博士动力总成有限公司)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在线监控车载终端：BCCANBox1806 (北京蜂云科创信息技术有限公司)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1" w:name="_Toc110243351"/>
      <w:r>
        <w:rPr>
          <w:rFonts w:ascii="Times New Roman" w:hAnsi="Times New Roman" w:cs="Times New Roman"/>
          <w:b/>
          <w:bCs/>
        </w:rPr>
        <w:t>32、中国重汽集团青岛重工有限公司</w:t>
      </w:r>
      <w:bookmarkEnd w:id="3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QDZ5180GJBZHL3W36F1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混凝土搅拌运输车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发动机：WP4.6NQ220E61A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 WPCP02 (辽阳新风科技有限公司)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增压器型号：GT22 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发动机：WP4.6NQ220E61A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 WPCP02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增压器型号：GT22 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2" w:name="_Toc110243352"/>
      <w:r>
        <w:rPr>
          <w:rFonts w:ascii="Times New Roman" w:hAnsi="Times New Roman" w:cs="Times New Roman"/>
          <w:b/>
          <w:bCs/>
        </w:rPr>
        <w:t>33、中国第一汽车集团有限公司</w:t>
      </w:r>
      <w:bookmarkEnd w:id="3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 CA4250P62K24T1E6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平头柴油半挂牵引汽车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发动机：CA6DM2-42E66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增压器型号：GT40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OBD型号：CNVI+FAW_H_03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发动机：CA6DM3-50E66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增压器型号：GT45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OBD型号：CNVI+FAW_H_03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发动机：CA6DM2-42E66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OBD型号：CNVI+FAW_H_03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发动机：CA6DM2-46E66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OBD型号：CNVI+FAW_H_03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发动机：CA6DM3-56E66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OBD型号：CNVI+FAW_H_03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发动机：CA6DM3-50E66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OBD型号：CNVI+FAW_H_03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发动机：CA6DM3-56E66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增压器型号：GT45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OBD型号：CNVI+FAW_H_03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发动机：CA6DM3-52E66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OBD型号：CNVI+FAW_H_03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发动机：CA6DL6-38E68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喷油泵型号：CP-20-6DL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喷油器型号：CRIN-20-6DL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OBD型号：CNVI+FAW_H_04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催化转化器(ASC)：1205020-67F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SCR排气处理器型号：1208010-67F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DPF排气处理器型号：1209010-67F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DOC排气处理器型号：1205010-67F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发动机：CA6DM3-52E66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增压器型号：GT45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OBD型号：CNVI+FAW_H_03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发动机：CA6DM2-46E66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增压器型号：GT40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OBD型号：CNVI+FAW_H_03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发动机：CA6DM3-48E66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增压器型号：GT45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OBD型号：CNVI+FAW_H_03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发动机：CA6DL6-38E68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喷油泵型号：CP-20-6DL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喷油器型号：CRIN-20-6DL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OBD型号：CNVI+FAW_H_04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催化转化器(ASC)：1205020-67F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SCR排气处理器型号：1208010-67F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DPF排气处理器型号：1209010-67F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DOC排气处理器型号：1205010-67F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发动机：CA6DM3-48E66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OBD型号：CNVI+FAW_H_03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3" w:name="_Toc110243353"/>
      <w:r>
        <w:rPr>
          <w:rFonts w:ascii="Times New Roman" w:hAnsi="Times New Roman" w:cs="Times New Roman"/>
          <w:b/>
          <w:bCs/>
        </w:rPr>
        <w:t>34、厦门金龙旅行车有限公司</w:t>
      </w:r>
      <w:bookmarkEnd w:id="3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XML6111J16ZXC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中小学生专用校车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发动机：YCS04180-68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(博格华纳燃油系统（烟台）有限公司)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(博格华纳燃油系统（烟台）有限公司)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在线监控车载终端：G6-T20 (北京理工新源信息科技有限公司)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4" w:name="_Toc110243354"/>
      <w:r>
        <w:rPr>
          <w:rFonts w:ascii="Times New Roman" w:hAnsi="Times New Roman" w:cs="Times New Roman"/>
          <w:b/>
          <w:bCs/>
        </w:rPr>
        <w:t>35、韶关市起重机厂有限责任公司</w:t>
      </w:r>
      <w:bookmarkEnd w:id="3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SGQ5412JQZSG6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汽车起重机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发动机：WP10H400E62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 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NOX传感器型号：前:WPNOx Sensor;后: WPNOx Sensor (潍柴动力空气净化科技有限公司/潍柴动力空气净化科技有限公司)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在线监控车载终端：TXJ-BR4-HQ15 (陕西天行健车联网信息技术有限公司)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5" w:name="_Toc110243355"/>
      <w:r>
        <w:rPr>
          <w:rFonts w:ascii="Times New Roman" w:hAnsi="Times New Roman" w:cs="Times New Roman"/>
          <w:b/>
          <w:bCs/>
        </w:rPr>
        <w:t>36、易安达（湖北）新能源汽车有限公司</w:t>
      </w:r>
      <w:bookmarkEnd w:id="3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YAD5043JGKJX6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高空作业车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发动机：JX4D30B6H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(博世汽车系统(无锡)有限公)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 (北京经纬恒润科技有限公司)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YAD5110JGKEQ6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发动机：YCY30165-60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6" w:name="_Toc110243356"/>
      <w:r>
        <w:rPr>
          <w:rFonts w:ascii="Times New Roman" w:hAnsi="Times New Roman" w:cs="Times New Roman"/>
          <w:b/>
          <w:bCs/>
        </w:rPr>
        <w:t>37、广州市和合医疗特种车辆有限公司</w:t>
      </w:r>
      <w:bookmarkEnd w:id="3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HMK5040XLJX6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发动机：SC20M150Q6C (上海柴油机股份有限公司)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喷油泵型号：CP4H1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喷油器型号：CRI2-20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增压器型号：GT14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催化转化器(ASC)：CL0001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SCR排气处理器型号：CL0001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DPF排气处理器型号：CL0001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DOC排气处理器型号：CL0001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 6-5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在线监控车载终端：HPM60 (江苏海平面数据科技有限公司)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7" w:name="_Toc110243357"/>
      <w:r>
        <w:rPr>
          <w:rFonts w:ascii="Times New Roman" w:hAnsi="Times New Roman" w:cs="Times New Roman"/>
          <w:b/>
          <w:bCs/>
        </w:rPr>
        <w:t>38、湖北专力汽车科技有限公司</w:t>
      </w:r>
      <w:bookmarkEnd w:id="3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ZLC5040JGKJ6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ZLC5042JGKJ6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ZLC5041JGKJ6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发动机：JX4D30B6H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NOX传感器型号：前：EGS-NX,后：EGS-NX (前：博世汽车系统(无锡)有限公司,后：博世汽车系统(无锡)有限公司)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 (北京经纬恒润科技有限公司)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ZLC5120JGKD6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发动机：B6.2NS6B210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NOX传感器型号：前:NB1510;后:NB1500 (前:Cummins Inc.后:Cummins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8" w:name="_Toc110243358"/>
      <w:r>
        <w:rPr>
          <w:rFonts w:ascii="Times New Roman" w:hAnsi="Times New Roman" w:cs="Times New Roman"/>
          <w:b/>
          <w:bCs/>
        </w:rPr>
        <w:t>39、长沙中标环境产业有限公司</w:t>
      </w:r>
      <w:bookmarkEnd w:id="3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ZBF5161TDYDFE6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多功能抑尘车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发动机：D4.0NS6B185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(电装(中国)投资有限公司上海分公司)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(电装(中国)投资有限公司上海分公司)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bookmarkStart w:id="39" w:name="_GoBack"/>
      <w:bookmarkEnd w:id="3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A00BF"/>
    <w:rsid w:val="523B0BFD"/>
    <w:rsid w:val="5F5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2022-08-01T04:09:00Z</dcterms:created>
  <dc:creator>赵旭</dc:creator>
  <cp:lastModifiedBy>赵旭</cp:lastModifiedBy>
  <dcterms:modified xsi:type="dcterms:W3CDTF">2022-08-01T04:10:36Z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