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2</w:t>
      </w:r>
    </w:p>
    <w:p>
      <w:pPr>
        <w:spacing w:line="600" w:lineRule="atLeast"/>
        <w:jc w:val="center"/>
        <w:rPr>
          <w:rFonts w:ascii="STSongStd-Light" w:hAnsi="STSongStd-Light"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2022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年度第十五批达国六排放标准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阶段的重型柴油车</w:t>
      </w:r>
    </w:p>
    <w:p>
      <w:pPr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/>
        </w:rPr>
        <w:t>(</w:t>
      </w:r>
      <w:r>
        <w:rPr>
          <w:rFonts w:hint="eastAsia" w:ascii="宋体" w:hAnsi="宋体" w:cs="STSongStd-Light"/>
        </w:rPr>
        <w:t>下文出现的</w:t>
      </w:r>
      <w:r>
        <w:rPr>
          <w:rFonts w:ascii="STSongStd-Light" w:hAnsi="STSongStd-Light"/>
        </w:rPr>
        <w:t>“*”</w:t>
      </w:r>
      <w:r>
        <w:rPr>
          <w:rFonts w:hint="eastAsia" w:ascii="宋体" w:hAnsi="宋体" w:cs="STSongStd-Light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hint="eastAsia" w:ascii="宋体" w:hAnsi="宋体" w:cs="STSongStd-Light"/>
        </w:rPr>
        <w:t>（</w:t>
      </w:r>
      <w:r>
        <w:rPr>
          <w:rFonts w:ascii="STSongStd-Light" w:hAnsi="STSongStd-Light"/>
        </w:rPr>
        <w:t>*</w:t>
      </w:r>
      <w:r>
        <w:rPr>
          <w:rFonts w:hint="eastAsia" w:ascii="宋体" w:hAnsi="宋体" w:cs="STSongStd-Light"/>
        </w:rPr>
        <w:t>）</w:t>
      </w:r>
      <w:r>
        <w:rPr>
          <w:rFonts w:ascii="STSongStd-Light" w:hAnsi="STSongStd-Light"/>
        </w:rPr>
        <w:t>”</w:t>
      </w:r>
      <w:r>
        <w:rPr>
          <w:rFonts w:hint="eastAsia" w:ascii="宋体" w:hAnsi="宋体" w:cs="STSongStd-Light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111556884"/>
      <w:r>
        <w:rPr>
          <w:rFonts w:ascii="Times New Roman" w:hAnsi="Times New Roman" w:cs="Times New Roman"/>
          <w:b/>
          <w:bCs/>
        </w:rPr>
        <w:t>1、江苏中汽高科股份有限公司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ZQS5120TQZAPS6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发动机：D40TCIF2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催化转化器(ASC)：D45TCIF-173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SCR排气处理器型号：D45TCIF-173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DPF排气处理器型号：D45TCIF-172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DOC排气处理器型号：D45TCIF-171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NOX传感器型号：前：DEV-Nox； 后：DEV-Nox (前：博世汽车系统(无锡)有限公司； 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ZQS5121TQZAP6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NOX传感器型号：前:NB1510；后:NB1500 (前:Cummins Inc.；后:Cummins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ZQS5181TQZAP6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发动机：YCS06245-60A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 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ZQS5250TQZS6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发动机：WP9H350E62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 后:WPNOx Sensor (前:潍柴动力空气净化科技有限公司；后:潍柴动力空气净化科技有限公司)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111556885"/>
      <w:r>
        <w:rPr>
          <w:rFonts w:ascii="Times New Roman" w:hAnsi="Times New Roman" w:cs="Times New Roman"/>
          <w:b/>
          <w:bCs/>
        </w:rPr>
        <w:t>2、武汉市政环卫机械有限公司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WZJ5080XGCE6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(庆铃五十铃（重庆） 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在线监控车载终端：硬件:AE64-F4D/软件:V1.0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111556886"/>
      <w:r>
        <w:rPr>
          <w:rFonts w:ascii="Times New Roman" w:hAnsi="Times New Roman" w:cs="Times New Roman"/>
          <w:b/>
          <w:bCs/>
        </w:rPr>
        <w:t>3、楚胜汽车集团有限公司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CSC5041JGK6J21S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 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111556887"/>
      <w:r>
        <w:rPr>
          <w:rFonts w:ascii="Times New Roman" w:hAnsi="Times New Roman" w:cs="Times New Roman"/>
          <w:b/>
          <w:bCs/>
        </w:rPr>
        <w:t>4、中国重汽集团济南卡车股份有限公司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ZZ5317XYKV466HF1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发动机：MC13H.51-61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增压器型号：B3G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发动机：MC13H.51-61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喷油器型号：IN-13H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增压器型号：B3G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111556888"/>
      <w:r>
        <w:rPr>
          <w:rFonts w:ascii="Times New Roman" w:hAnsi="Times New Roman" w:cs="Times New Roman"/>
          <w:b/>
          <w:bCs/>
        </w:rPr>
        <w:t>5、山东金圣专用汽车制造有限公司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JSP5251XLC6Z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发动机：MC07H.33-60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111556889"/>
      <w:r>
        <w:rPr>
          <w:rFonts w:ascii="Times New Roman" w:hAnsi="Times New Roman" w:cs="Times New Roman"/>
          <w:b/>
          <w:bCs/>
        </w:rPr>
        <w:t>6、程力汽车集团股份有限公司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CL5041GQW6HQ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(前:博世动力总成有限公司;后:博世动力总成有限公司)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CL5041JGK6CX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CL5042JGK6DT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CL5043JGK6CX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CL5042JGK6CX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CL5063JGK6CX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CL5071GQW6HQ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发动机：JX4D30D6H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CL5081JGK6CX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增压器型号：GT20 DAVNT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CL5310ZXXJH6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发动机：WP8.350E61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111556890"/>
      <w:r>
        <w:rPr>
          <w:rFonts w:ascii="Times New Roman" w:hAnsi="Times New Roman" w:cs="Times New Roman"/>
          <w:b/>
          <w:bCs/>
        </w:rPr>
        <w:t>7、湖北瑞力汽车有限公司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RLQ5130XXHE6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111556891"/>
      <w:r>
        <w:rPr>
          <w:rFonts w:ascii="Times New Roman" w:hAnsi="Times New Roman" w:cs="Times New Roman"/>
          <w:b/>
          <w:bCs/>
        </w:rPr>
        <w:t>8、徐州恒兴金桥机械科技有限公司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HXE5041JGKJ6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喷油器型号：HFR-18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111556892"/>
      <w:r>
        <w:rPr>
          <w:rFonts w:ascii="Times New Roman" w:hAnsi="Times New Roman" w:cs="Times New Roman"/>
          <w:b/>
          <w:bCs/>
        </w:rPr>
        <w:t>9、江苏中意汽车有限公司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SZY5060XJCN6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发动机：F1CE8481K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(Garrett)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OBD型号：5802421838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 后:5802482142 (前:Continental后:Continental)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111556893"/>
      <w:r>
        <w:rPr>
          <w:rFonts w:ascii="Times New Roman" w:hAnsi="Times New Roman" w:cs="Times New Roman"/>
          <w:b/>
          <w:bCs/>
        </w:rPr>
        <w:t>10、江苏银宝专用车有限公司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SYB5073TCAQL6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111556894"/>
      <w:r>
        <w:rPr>
          <w:rFonts w:ascii="Times New Roman" w:hAnsi="Times New Roman" w:cs="Times New Roman"/>
          <w:b/>
          <w:bCs/>
        </w:rPr>
        <w:t>11、徐工湖北环保科技股份有限公司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DXA5120GXED6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DXA5160GPSC6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发动机：CA4DH1-18E6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催化转化器(ASC)：1205020-36F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SCR排气处理器型号：1208010-36F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DPF排气处理器型号：1209010-36F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DOC排气处理器型号：1205010-36F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 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5WK9 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5WK9 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(鱼快创领智能科技（南京）有限公司)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111556895"/>
      <w:r>
        <w:rPr>
          <w:rFonts w:ascii="Times New Roman" w:hAnsi="Times New Roman" w:cs="Times New Roman"/>
          <w:b/>
          <w:bCs/>
        </w:rPr>
        <w:t>12、北京北重汽车改装有限公司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BZD5180JSQA1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111556896"/>
      <w:r>
        <w:rPr>
          <w:rFonts w:ascii="Times New Roman" w:hAnsi="Times New Roman" w:cs="Times New Roman"/>
          <w:b/>
          <w:bCs/>
        </w:rPr>
        <w:t>13、芜湖中集瑞江汽车有限公司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WL5310GJBBJG6BF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发动机：X11NS6B360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DPF排气处理器型号：DPFP0163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WL5310GJBBJG6BF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发动机：X11NS6B360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DPF排气处理器型号：DPFP0163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111556897"/>
      <w:r>
        <w:rPr>
          <w:rFonts w:ascii="Times New Roman" w:hAnsi="Times New Roman" w:cs="Times New Roman"/>
          <w:b/>
          <w:bCs/>
        </w:rPr>
        <w:t>14、中国重汽集团济南商用车有限公司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ZZ5047CCYG3215F144B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发动机：WP2.5NQ150E61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发动机：WP2.5NQ160E61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111556898"/>
      <w:r>
        <w:rPr>
          <w:rFonts w:ascii="Times New Roman" w:hAnsi="Times New Roman" w:cs="Times New Roman"/>
          <w:b/>
          <w:bCs/>
        </w:rPr>
        <w:t>15、程力专用汽车股份有限公司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CLW5040GQWDP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CLW5042GQW6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111556899"/>
      <w:r>
        <w:rPr>
          <w:rFonts w:ascii="Times New Roman" w:hAnsi="Times New Roman" w:cs="Times New Roman"/>
          <w:b/>
          <w:bCs/>
        </w:rPr>
        <w:t>16、程力重工股份有限公司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CLH5040XDWSH6YJ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(博格华纳排气系统(宁波)有限公司)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NOX传感器型号：前/后: 前：EGS-NX 后：EGS-NX (前：博世动力总成有限公司 后：博世动力总成有限公司)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CLH5140TQZB6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(博士动力总成有限公司)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(博士动力总成有限公司)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(博士动力总成有限公司)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NOX传感器型号：前/后: 前：NB1510;后： NB1500 (前:Cummins Inc.;后:Cummins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111556900"/>
      <w:r>
        <w:rPr>
          <w:rFonts w:ascii="Times New Roman" w:hAnsi="Times New Roman" w:cs="Times New Roman"/>
          <w:b/>
          <w:bCs/>
        </w:rPr>
        <w:t>17、宁波凯福莱特种汽车有限公司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NBC5061XZH01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SCR系统尿素计量泵型号：DM3.5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在线监控车载终端：TCU GEN2.5-S 4G (深圳联友科技有限公司)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111556901"/>
      <w:r>
        <w:rPr>
          <w:rFonts w:ascii="Times New Roman" w:hAnsi="Times New Roman" w:cs="Times New Roman"/>
          <w:b/>
          <w:bCs/>
        </w:rPr>
        <w:t>18、中联重科股份有限公司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ZLJ5462THBKF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发动机：MC11.46-61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DPF排气处理器型号：RV540267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发动机：MC11.46-61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催化转化器(ASC)：RV540359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SCR排气处理器型号：RV540359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DOC排气处理器型号：RV540358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ZLJ5510THBJF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发动机：WP13.510E62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111556902"/>
      <w:r>
        <w:rPr>
          <w:rFonts w:ascii="Times New Roman" w:hAnsi="Times New Roman" w:cs="Times New Roman"/>
          <w:b/>
          <w:bCs/>
        </w:rPr>
        <w:t>19、河北洪春专用车制造有限公司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CHP5140TQZ-BJ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111556903"/>
      <w:r>
        <w:rPr>
          <w:rFonts w:ascii="Times New Roman" w:hAnsi="Times New Roman" w:cs="Times New Roman"/>
          <w:b/>
          <w:bCs/>
        </w:rPr>
        <w:t>20、江铃汽车股份有限公司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JX1044TGH26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JX5044XXYTGH26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JX5044CCYTGH26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JX5049CCYT0H26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JX1049T0H26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JX5049XXYT0H26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发动机：JX4D256H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催化转化器(ASC)：JEDAT-031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SCR排气处理器型号：JEDAT-031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DPF排气处理器型号：JEDAT-011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DOC排气处理器型号：JEDAT-010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JX5040XXYTCA26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JX5040XXYTSCA26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JX5040CCYTCA26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JX1040TSCA26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JX1040TCA26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发动机：JX493ZLQ6F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增压器型号：JP52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催化转化器(ASC)：JEDAT-013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SCR排气处理器型号：JEDAT-012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DPF排气处理器型号：JEDAT-011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DOC排气处理器型号：JEDAT-010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JX5045XXYTG-M6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JX5045XXYTD-L6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JX5045XXYTJ-N6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发动机：JX4D20A6H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增压器型号：GTF15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催化转化器(ASC)：JEDAT039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SCR排气处理器型号：JEDAT039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DPF排气处理器型号：JEDAT038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DOC排气处理器型号：JEDAT037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SCR系统尿素计量泵型号：JEDUP001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在线监控车载终端：TB7892 (深圳赛格车圣科技有限公司)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发动机：JX4D20A6H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增压器型号：GTF15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催化转化器(ASC)：JEDAT039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SCR排气处理器型号：JEDAT039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DPF排气处理器型号：JEDAT038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DOC排气处理器型号：JEDAT037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SCR系统尿素计量泵型号：JEDUP001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BAYX008432 (温州百岸亿芯科技有限公司)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BAYX008432 (温州百岸亿芯科技有限公司)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在线监控车载终端：TB7892 (深圳赛格车圣科技有限公司)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111556904"/>
      <w:r>
        <w:rPr>
          <w:rFonts w:ascii="Times New Roman" w:hAnsi="Times New Roman" w:cs="Times New Roman"/>
          <w:b/>
          <w:bCs/>
        </w:rPr>
        <w:t>21、保定北奥石油物探特种车辆制造有限公司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WTC5095XLJ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发动机：D0836LFLBD (德国曼恩商用车辆股份公司)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喷油器型号：51.10100-6083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增压器型号：51.09101-7294 (BorgWarner)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OBD型号：WWH-OBD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催化转化器(ASC)：51.15103-4105(partial)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SCR排气处理器型号：51.15103-4111+51.15103-4105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DPF排气处理器型号：51.15103-4115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DOC排气处理器型号：51.15103-4082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SCR系统尿素计量泵型号：81.15403-6150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51.15408-0029 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51.15408-0028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111556905"/>
      <w:r>
        <w:rPr>
          <w:rFonts w:ascii="Times New Roman" w:hAnsi="Times New Roman" w:cs="Times New Roman"/>
          <w:b/>
          <w:bCs/>
        </w:rPr>
        <w:t>22、上汽大通汽车有限公司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SH5043XGCZFDCMZ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发动机：SC28R150Q6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增压器型号：BV43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催化转化器(ASC)：DPC01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SCR排气处理器型号：DPC01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DPF排气处理器型号：DPC01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DOC排气处理器型号：DPC01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EGR型号：EM-EGR-Genll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在线监控车载终端：HPM60 (江苏海平面数据科技有限公司)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发动机：SC28R150Q6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增压器型号：BV43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催化转化器(ASC)：DPC01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SCR排气处理器型号：DPC01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DPF排气处理器型号：DPC01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DOC排气处理器型号：DPC01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EGR型号：EM-EGR-Genll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在线监控车载终端：JKC-300 (武汉英泰斯特电子技术有限公司)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111556906"/>
      <w:r>
        <w:rPr>
          <w:rFonts w:ascii="Times New Roman" w:hAnsi="Times New Roman" w:cs="Times New Roman"/>
          <w:b/>
          <w:bCs/>
        </w:rPr>
        <w:t>23、福龙马集团股份有限公司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FLM5070ZZZFS6H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在线监控车载终端：YLB02/ZLB04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发动机：Q23-115C60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5WK9 (世倍特汽车电子（长春）有限公司)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5WK9 (世倍特汽车电子（长春）有限公司)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发动机：Q23-115E60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5WK9 (世倍特汽车电子（长春）有限公司)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5WK9 (世倍特汽车电子（长春）有限公司)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FLM5126GPSFA6LH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FLM5182TCADF6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111556907"/>
      <w:r>
        <w:rPr>
          <w:rFonts w:ascii="Times New Roman" w:hAnsi="Times New Roman" w:cs="Times New Roman"/>
          <w:b/>
          <w:bCs/>
        </w:rPr>
        <w:t>24、扬州女神客车有限公司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YMZ5130XXHZZ6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111556908"/>
      <w:r>
        <w:rPr>
          <w:rFonts w:ascii="Times New Roman" w:hAnsi="Times New Roman" w:cs="Times New Roman"/>
          <w:b/>
          <w:bCs/>
        </w:rPr>
        <w:t>25、徐州徐工施维英机械有限公司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XZS5550THBZ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发动机：MC13.54-61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喷油器型号：CR18-MC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r>
        <w:rPr>
          <w:rFonts w:ascii="STSongStd-Light" w:hAnsi="STSongStd-Light" w:cs="STSongStd-Light"/>
        </w:rPr>
        <w:br w:type="page"/>
      </w:r>
      <w:bookmarkStart w:id="25" w:name="_GoBack"/>
      <w:bookmarkEnd w:id="2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46E41"/>
    <w:rsid w:val="30C52834"/>
    <w:rsid w:val="52D4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2022-08-16T09:29:00Z</dcterms:created>
  <dc:creator>赵旭</dc:creator>
  <cp:lastModifiedBy>赵旭</cp:lastModifiedBy>
  <dcterms:modified xsi:type="dcterms:W3CDTF">2022-08-16T09:29:54Z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