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2023年度第十三批达国四排放标准的摩托车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0" w:name="_Toc142062349"/>
      <w:r>
        <w:rPr>
          <w:rFonts w:hint="eastAsia" w:ascii="仿宋" w:hAnsi="仿宋" w:eastAsia="仿宋" w:cs="仿宋"/>
        </w:rPr>
        <w:t>1、重庆建设机电有限责任公司</w:t>
      </w:r>
      <w:bookmarkEnd w:id="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JS125B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边三轮摩托车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发动机：JS1P52QMI (重庆建设机电有限责任公司)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机外净化器：1452E035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燃油蒸发控制装置：TY80CC (金华市合发科技有限公司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氧传感器：ZSD (上海特殊陶业有限公司)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" w:name="_Toc142062350"/>
      <w:r>
        <w:rPr>
          <w:rFonts w:hint="eastAsia" w:ascii="仿宋" w:hAnsi="仿宋" w:eastAsia="仿宋" w:cs="仿宋"/>
        </w:rPr>
        <w:t>2、济南轻骑标致摩托车有限公司</w:t>
      </w:r>
      <w:bookmarkEnd w:id="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QP150T-E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发动机：P1P57MJ-XX (厦门厦杏摩托有限公司)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机外净化器：X97 (南京德普瑞克环保科技股份公司)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燃油蒸发控制装置：HB-190 (恒勃控股股份有限公司)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氧传感器：AZD4002-BA001 (上海特殊陶业有限公司)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" w:name="_Toc142062351"/>
      <w:r>
        <w:rPr>
          <w:rFonts w:hint="eastAsia" w:ascii="仿宋" w:hAnsi="仿宋" w:eastAsia="仿宋" w:cs="仿宋"/>
        </w:rPr>
        <w:t>3、广东大冶摩托车技术有限公司</w:t>
      </w:r>
      <w:bookmarkEnd w:id="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ZT150T-D2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发动机：ZT1P58MJ (广东大冶摩托车技术有限公司)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机外净化器：DP 63.5/120-1-03 (南京德普瑞克环保科技股份公司)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燃油蒸发控制装置：KD125-F1 (江门市银锋机车配件有限公司)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氧传感器：0258020001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ZT150T-M2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发动机：ZT1P58MJ (广东大冶摩托车技术有限公司)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机外净化器：DP 63.5/120-1-03 (南京德普瑞克环保科技股份公司)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燃油蒸发控制装置：KD125-F1 (江门市银锋机车配件有限公司)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氧传感器：0258020001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" w:name="_Toc142062352"/>
      <w:r>
        <w:rPr>
          <w:rFonts w:hint="eastAsia" w:ascii="仿宋" w:hAnsi="仿宋" w:eastAsia="仿宋" w:cs="仿宋"/>
        </w:rPr>
        <w:t>4、南京金城机械有限公司</w:t>
      </w:r>
      <w:bookmarkEnd w:id="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JC70B-9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边三轮摩托车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发动机：JC1P47FMD (南京金城机械有限公司)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机外净化器：B130 (泰州吉利机车有限公司)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燃油蒸发控制装置：09G1 (江苏新中天塑业有限公司)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氧传感器：RY14A23 (温州市恒驰传感器有限公司)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" w:name="_Toc142062353"/>
      <w:r>
        <w:rPr>
          <w:rFonts w:hint="eastAsia" w:ascii="仿宋" w:hAnsi="仿宋" w:eastAsia="仿宋" w:cs="仿宋"/>
        </w:rPr>
        <w:t>5、浙江建鹰机车有限公司</w:t>
      </w:r>
      <w:bookmarkEnd w:id="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MJ300-B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发动机：2V57MN (力帆科技(集团)股份有限公司)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机外净化器：0707L003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燃油蒸发控制装置：61165-I361 (宁波利凯特环保科技有限公司)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氧传感器：LSF 4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" w:name="_Toc142062354"/>
      <w:r>
        <w:rPr>
          <w:rFonts w:hint="eastAsia" w:ascii="仿宋" w:hAnsi="仿宋" w:eastAsia="仿宋" w:cs="仿宋"/>
        </w:rPr>
        <w:t>6、新大洲本田摩托（苏州）有限公司</w:t>
      </w:r>
      <w:bookmarkEnd w:id="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SDH125T-41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SDH125T-38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SDH125T-35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发动机：SDH1P52QMI-7 (新大洲本田摩托（苏州）有限公司)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机外净化器：2C5 03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燃油蒸发控制装置：GGC1 (厦门信源环保科技有限公司)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氧传感器：DC3 (巩诚电装（重庆）有限公司)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" w:name="_Toc142062355"/>
      <w:r>
        <w:rPr>
          <w:rFonts w:hint="eastAsia" w:ascii="仿宋" w:hAnsi="仿宋" w:eastAsia="仿宋" w:cs="仿宋"/>
        </w:rPr>
        <w:t>7、巨能摩托车科技有限公司</w:t>
      </w:r>
      <w:bookmarkEnd w:id="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BRT150T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发动机：1P57MJ-A (宝联科技投资有限公司)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机外净化器：OXIN 1402G005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燃油蒸发控制装置：TY130CC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氧传感器：OSM (谟绅科技（重庆）有限公司)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BRT150T-12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发动机：1P57MJ-2 (宝联科技投资有限公司)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机外净化器：OXIN 0705G013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燃油蒸发控制装置：TY80CC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氧传感器：OSM (谟绅科技（重庆）有限公司)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BRT150T-12A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发动机：1P57MJ (宝联科技投资有限公司)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机外净化器：OXIN 1402G005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燃油蒸发控制装置：TY80CC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氧传感器：OSM (谟绅科技（重庆）有限公司)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" w:name="_Toc142062356"/>
      <w:r>
        <w:rPr>
          <w:rFonts w:hint="eastAsia" w:ascii="仿宋" w:hAnsi="仿宋" w:eastAsia="仿宋" w:cs="仿宋"/>
        </w:rPr>
        <w:t>8、川崎重工业株式会社</w:t>
      </w:r>
      <w:bookmarkEnd w:id="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ZXT02T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发动机：ZXT00JE (川崎摩托株式会社)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0828 (MITSUI MINING &amp; SMELTING CO.LTD.)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0829 (MITSUI MINING &amp; SMELTING CO.LTD.)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空气喷射装置：K01 (株式会社三国)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燃油蒸发控制装置：00A-301017 (SENTEC E&amp;E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氧传感器：AZD4001 (日本特殊陶业株式会社)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" w:name="_Toc142062357"/>
      <w:r>
        <w:rPr>
          <w:rFonts w:hint="eastAsia" w:ascii="仿宋" w:hAnsi="仿宋" w:eastAsia="仿宋" w:cs="仿宋"/>
        </w:rPr>
        <w:t>9、江苏宗申车业有限公司</w:t>
      </w:r>
      <w:bookmarkEnd w:id="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ZS150ZH-9G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发动机：ZS162FMJ-S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机外净化器：ZS010 (南京德普瑞克催化剂有限公司)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燃油蒸发控制装置：TY250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氧传感器：ZS.OS.01 (常州联德电子有限公司)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ZS150ZH-9H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发动机：ZS162FMJ-S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机外净化器：ZS010 (南京德普瑞克催化剂有限公司)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燃油蒸发控制装置：TY250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氧传感器：ZS.OS.01 (常州联德电子有限公司)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ZS200ZH-16F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发动机：ZS163ML-S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机外净化器：ZS010 (南京德普瑞克催化剂有限公司)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燃油蒸发控制装置：TY250CC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氧传感器：ZS.OS.01 (常州联德电子有限公司)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ZS200ZH-16G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发动机：ZS163ML-S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机外净化器：ZS010 (南京德普瑞克催化剂有限公司)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燃油蒸发控制装置：TY250CC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氧传感器：ZS.OS.01 (常州联德电子有限公司)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" w:name="_Toc142062358"/>
      <w:r>
        <w:rPr>
          <w:rFonts w:hint="eastAsia" w:ascii="仿宋" w:hAnsi="仿宋" w:eastAsia="仿宋" w:cs="仿宋"/>
        </w:rPr>
        <w:t>10、浙江大隆金辰车辆制造有限公司</w:t>
      </w:r>
      <w:bookmarkEnd w:id="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HY125T-12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发动机：1P52QMI (浙江新霸科技有限公司)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机外净化器：070742130CA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燃油蒸发控制装置：LVTG80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氧传感器：RY14A (浙江朗杰电子有限公司)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0" w:name="_Toc142062359"/>
      <w:r>
        <w:rPr>
          <w:rFonts w:hint="eastAsia" w:ascii="仿宋" w:hAnsi="仿宋" w:eastAsia="仿宋" w:cs="仿宋"/>
        </w:rPr>
        <w:t>11、济南轻骑大韩摩托车有限责任公司</w:t>
      </w:r>
      <w:bookmarkEnd w:id="1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QH300-B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发动机：2V58MN (济南轻骑大韩摩托车有限责任公司)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14516HG7200 (重庆辉虎催化剂有限公司)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14516HG7200 (重庆辉虎催化剂有限公司)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燃油蒸发控制装置：52530HG7200 (金华合发科技有限公司)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28488580 (德尔福（上海）动力推进系统有限公司)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28488580 (德尔福（上海）动力推进系统有限公司)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发动机：2V58MN (济南轻骑大韩摩托车有限责任公司)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机外净化器：14516KH9210 (前:南京德普瑞克环保科技股份公司)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燃油蒸发控制装置：52530HG7200 (金华合发科技有限公司)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28488580 (德尔福（上海）动力推进系统有限公司)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28488580 (德尔福（上海）动力推进系统有限公司)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发动机：2V58MN (济南轻骑大韩摩托车有限责任公司)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机外净化器：14516KH9210 (前:南京德普瑞克环保科技股份公司)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燃油蒸发控制装置：52530HG7200 (金华合发科技有限公司)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28488580 (德尔福（上海）动力推进系统有限公司)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28488580 (德尔福（上海）动力推进系统有限公司)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1" w:name="_Toc142062360"/>
      <w:r>
        <w:rPr>
          <w:rFonts w:hint="eastAsia" w:ascii="仿宋" w:hAnsi="仿宋" w:eastAsia="仿宋" w:cs="仿宋"/>
        </w:rPr>
        <w:t>12、金城集团有限公司</w:t>
      </w:r>
      <w:bookmarkEnd w:id="1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JC150T-9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发动机：JC1P63MJ (金城集团有限公司)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机外净化器：H740 (江苏金胜汽摩排气系统有限公司)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燃油蒸发控制装置：G1L0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氧传感器：LSF4.2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2" w:name="_Toc142062361"/>
      <w:r>
        <w:rPr>
          <w:rFonts w:hint="eastAsia" w:ascii="仿宋" w:hAnsi="仿宋" w:eastAsia="仿宋" w:cs="仿宋"/>
        </w:rPr>
        <w:t>13、MV AGUSTA MOTOR S.P.A</w:t>
      </w:r>
      <w:bookmarkEnd w:id="1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BRUTALE 1000 RS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发动机：F7 (奥古斯塔摩托车公司)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机外净化器：C0202 (CONTINENTAL EMITEC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燃油蒸发控制装置：800097084 (Aisan Industry Co. 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氧传感器：RE-TAZ5004-EK030 (NGK SPARK PLUG CO. LTD.)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F3 RR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发动机：F31 (奥古斯塔摩托车公司)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机外净化器：C8440 (UMICORE AG &amp; CO. KG)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燃油蒸发控制装置：800097084 (Aisan Industry Co. 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氧传感器：RE-TAZ5004-EK030 (NGK SPARK PLUG CO. LTD.)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3" w:name="_Toc142062362"/>
      <w:r>
        <w:rPr>
          <w:rFonts w:hint="eastAsia" w:ascii="仿宋" w:hAnsi="仿宋" w:eastAsia="仿宋" w:cs="仿宋"/>
        </w:rPr>
        <w:t>14、浙江钱江摩托股份有限公司</w:t>
      </w:r>
      <w:bookmarkEnd w:id="1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QJ125T-27G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发动机：QJ153QMI-15D (浙江钱江摩托股份有限公司)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机外净化器：TAB-2 (浙江益荣智能机械有限公司)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燃油蒸发控制装置：V30 (浙江钱江摩托股份有限公司)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氧传感器：0258020001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QJ125T-2E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发动机：QJ154QMI-5D (浙江钱江摩托股份有限公司)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机外净化器：T80-23 (浙江益荣智能机械有限公司)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燃油蒸发控制装置：T76 (浙江钱江摩托股份有限公司)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氧传感器：831-03011 (常州联德电子有限公司)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QJ150GS-29F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发动机：QJ157MJ-3D (浙江钱江摩托股份有限公司)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机外净化器：P16-18 (浙江益荣智能机械有限公司)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燃油蒸发控制装置：K67 (浙江钱江摩托股份有限公司)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氧传感器：0258020001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QJ300B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边三轮摩托车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发动机：QJ2V58MN-D (浙江钱江摩托股份有限公司)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H34-15 (浙江益荣智能机械有限公司)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P54-1 (浙江益荣智能机械有限公司)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燃油蒸发控制装置：J48 (浙江钱江摩托股份有限公司)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28488580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28488580 (北京德尔福万源发动机管理系统有限公司)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QJ800-7B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QJ800-7C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发动机：QJ288MW-3D (浙江钱江摩托股份有限公司)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机外净化器：P29-16 (浙江益荣智能机械有限公司)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燃油蒸发控制装置：K67 (浙江钱江摩托股份有限公司)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氧传感器：右: 28488580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左: 28488580 (北京德尔福万源发动机管理系统有限公司)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发动机：QJ288MW-3D (浙江钱江摩托股份有限公司)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P37-4 (浙江益荣智能机械有限公司)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S01 (浙江益荣智能机械有限公司)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燃油蒸发控制装置：K67 (浙江钱江摩托股份有限公司)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氧传感器：右: 28488580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左: 28488580 (北京德尔福万源发动机管理系统有限公司)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4" w:name="_Toc142062363"/>
      <w:r>
        <w:rPr>
          <w:rFonts w:hint="eastAsia" w:ascii="仿宋" w:hAnsi="仿宋" w:eastAsia="仿宋" w:cs="仿宋"/>
        </w:rPr>
        <w:t>15、江门市大长江集团有限公司</w:t>
      </w:r>
      <w:bookmarkEnd w:id="1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HJ100T-8G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发动机：1P50QMG-6 (江门市大长江集团有限公司)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机外净化器：H7N08 (中自环保科技股份有限公司(SINOCAT))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燃油蒸发控制装置：H7L0 (厦门信源环保科技有限公司(SEnTEC))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氧传感器：H7E1 (常熟特殊陶业有限公司(NTK))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HJ125T-21E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发动机：1P52QMI-7A (江门市大长江集团有限公司)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机外净化器：H7N07 (中自环保科技股份有限公司(SINOCAT))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燃油蒸发控制装置：21J (广东恒勃滤清器有限公司(HB))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氧传感器：H290 (巩诚电装(重庆)有限公司(DENSO))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HJ125T-39A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HJ125T-39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发动机：1P52QMI-3 (江门市大长江集团有限公司)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机外净化器：H7N08 (中自环保科技股份有限公司(SINOCAT))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燃油蒸发控制装置：H7L0 (厦门信源环保科技有限公司(SEnTEC))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氧传感器：H7E1 (常熟特殊陶业有限公司(NTK))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发动机：1P52QMI-3 (江门市大长江集团有限公司)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机外净化器：H7N08 (中自环保科技股份有限公司(SINOCAT))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燃油蒸发控制装置：H7L0 (厦门信源环保科技有限公司(SEnTEC))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氧传感器：H7W0 (苏州工业园区传世汽车电子有限公司(TRAnS))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HJ125T-57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HJ125T-57A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发动机：1P52QMI-7 (江门市大长江集团有限公司)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机外净化器：H3043 (三井金属(珠海)环境技术有限公司(MKCZ))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燃油蒸发控制装置：21J (广东恒勃滤清器有限公司(HB))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氧传感器：H7E1 (常熟特殊陶业有限公司(NTK))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5" w:name="_Toc142062364"/>
      <w:r>
        <w:rPr>
          <w:rFonts w:hint="eastAsia" w:ascii="仿宋" w:hAnsi="仿宋" w:eastAsia="仿宋" w:cs="仿宋"/>
        </w:rPr>
        <w:t>16、广东大福摩托车有限公司</w:t>
      </w:r>
      <w:bookmarkEnd w:id="1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XD150B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边三轮摩托车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发动机：157FMJ-2A (广东大福摩托车有限公司)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机外净化器：1452E001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燃油蒸发控制装置：MH80-01 (江门市民辉科技有限公司)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氧传感器：SG08 (佛山市豪军摩托车有限公司)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6" w:name="_Toc142062365"/>
      <w:r>
        <w:rPr>
          <w:rFonts w:hint="eastAsia" w:ascii="仿宋" w:hAnsi="仿宋" w:eastAsia="仿宋" w:cs="仿宋"/>
        </w:rPr>
        <w:t>17、台州市斗风车业有限公司</w:t>
      </w:r>
      <w:bookmarkEnd w:id="1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JDF300JZD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发动机：1P75MN (台州市斗风车业有限公司)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DS03-01201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DS03-01202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燃油蒸发控制装置：80cc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氧传感器：OSM (上海谟绅电子技术有限公司)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7" w:name="_Toc142062366"/>
      <w:r>
        <w:rPr>
          <w:rFonts w:hint="eastAsia" w:ascii="仿宋" w:hAnsi="仿宋" w:eastAsia="仿宋" w:cs="仿宋"/>
        </w:rPr>
        <w:t>18、杭州土星动力科技有限公司</w:t>
      </w:r>
      <w:bookmarkEnd w:id="1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BD400-15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发动机：BD2V67MQ (杭州土星动力科技有限公司)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DP11099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DP11099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燃油蒸发控制装置：HTG-ZV150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氧传感器：左: OSM (上海谟绅电子技术有限公司)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8" w:name="_Toc142062367"/>
      <w:r>
        <w:rPr>
          <w:rFonts w:hint="eastAsia" w:ascii="仿宋" w:hAnsi="仿宋" w:eastAsia="仿宋" w:cs="仿宋"/>
        </w:rPr>
        <w:t>19、宁波市龙嘉动力科技有限公司</w:t>
      </w:r>
      <w:bookmarkEnd w:id="1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LJ300T-19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发动机：LJ1P75MN (宁波市龙嘉动力科技有限公司)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机外净化器：DP11579 (南京德普瑞克环保科技股份公司)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燃油蒸发控制装置：HTG-ZV150 (南京德普瑞克环保科技股份公司)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氧传感器：WT01 (常州联德电子有限公司)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9" w:name="_Toc142062368"/>
      <w:r>
        <w:rPr>
          <w:rFonts w:hint="eastAsia" w:ascii="仿宋" w:hAnsi="仿宋" w:eastAsia="仿宋" w:cs="仿宋"/>
        </w:rPr>
        <w:t>20、力帆科技（集团）股份有限公司</w:t>
      </w:r>
      <w:bookmarkEnd w:id="1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LF150-14T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发动机：162MJ-2C (力帆科技（集团）股份有限公司)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机外净化器：LF5313-154-50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燃油蒸发控制装置：TY200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氧传感器：LFDP39310-L (常州联德电子有限公司)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0" w:name="_Toc142062369"/>
      <w:r>
        <w:rPr>
          <w:rFonts w:hint="eastAsia" w:ascii="仿宋" w:hAnsi="仿宋" w:eastAsia="仿宋" w:cs="仿宋"/>
        </w:rPr>
        <w:t>21、洛阳北方企业集团有限公司</w:t>
      </w:r>
      <w:bookmarkEnd w:id="2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HLD150T-6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发动机：HLD1P57MJ-2 (洛阳北方企业集团有限公司)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机外净化器：52 130 (南京德普瑞克环保科技股份公司)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化油器：F01R00MH02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燃油蒸发控制装置：TY130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氧传感器：258020001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1" w:name="_Toc142062370"/>
      <w:r>
        <w:rPr>
          <w:rFonts w:hint="eastAsia" w:ascii="仿宋" w:hAnsi="仿宋" w:eastAsia="仿宋" w:cs="仿宋"/>
        </w:rPr>
        <w:t>22、重庆宗申机车工业制造有限公司</w:t>
      </w:r>
      <w:bookmarkEnd w:id="2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SR600GY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发动机：ZS272MS-2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机外净化器：650001 (重庆铂思环保科技有限公司)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燃油蒸发控制装置：61165-M954-0000 (宁波利凯特环保科技有限公司)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氧传感器：LSFMH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SR600GY-A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发动机：ZS272MS-2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机外净化器：650001 (重庆铂思环保科技有限公司)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燃油蒸发控制装置：61165-M954-0000 (宁波利凯特环保科技有限公司)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氧传感器：LSFMH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2" w:name="_Toc142062371"/>
      <w:r>
        <w:rPr>
          <w:rFonts w:hint="eastAsia" w:ascii="仿宋" w:hAnsi="仿宋" w:eastAsia="仿宋" w:cs="仿宋"/>
        </w:rPr>
        <w:t>23、重庆银钢科技（集团）有限公司</w:t>
      </w:r>
      <w:bookmarkEnd w:id="2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YG150-22G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发动机：YG157FMJ-3 (重庆银钢科技（集团）有限公司)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机外净化器：45-120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燃油蒸发控制装置：GSGY-200 (重庆弓虽工页机械有限公司)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氧传感器：MTMOS 2728 (重庆谟绅电子技术有限公司)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3" w:name="_Toc142062372"/>
      <w:r>
        <w:rPr>
          <w:rFonts w:hint="eastAsia" w:ascii="仿宋" w:hAnsi="仿宋" w:eastAsia="仿宋" w:cs="仿宋"/>
        </w:rPr>
        <w:t>24、台州市森隆摩托车制造有限公司</w:t>
      </w:r>
      <w:bookmarkEnd w:id="2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BMT800-A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发动机：VSKE469MW (台州市森隆摩托车制造有限公司)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OXIN P410N001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OXIN P410N001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燃油蒸发控制装置：OX-TGM-1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氧传感器：OSM (北京德尔福万源发动机管理系统有限公司)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4" w:name="_Toc142062373"/>
      <w:r>
        <w:rPr>
          <w:rFonts w:hint="eastAsia" w:ascii="仿宋" w:hAnsi="仿宋" w:eastAsia="仿宋" w:cs="仿宋"/>
        </w:rPr>
        <w:t>25、重庆双狮摩托车制造有限公司</w:t>
      </w:r>
      <w:bookmarkEnd w:id="2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SS150-5C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SS150-3C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发动机：1P55FMJ-C (重庆双狮摩托车制造有限公司)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机外净化器：DP100120 (南京德普瑞克环保科技股份公司)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燃油蒸发控制装置：TY80 (桂林欧星特环保科技有限公司)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氧传感器：0 258 020 001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5" w:name="_Toc142062374"/>
      <w:r>
        <w:rPr>
          <w:rFonts w:hint="eastAsia" w:ascii="仿宋" w:hAnsi="仿宋" w:eastAsia="仿宋" w:cs="仿宋"/>
        </w:rPr>
        <w:t>26、浙江雷克机械工业有限公司</w:t>
      </w:r>
      <w:bookmarkEnd w:id="25"/>
      <w:r>
        <w:rPr>
          <w:rFonts w:hint="eastAsia" w:ascii="仿宋" w:hAnsi="仿宋" w:eastAsia="仿宋" w:cs="仿宋"/>
        </w:rPr>
        <w:t xml:space="preserve"> 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LK350-3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发动机：LK2V58MP (浙江雷克机械工业有限公司)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NE451203BBG (南京英斯威尔环保科技有限公司)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NE451203BBG (南京英斯威尔环保科技有限公司)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燃油蒸发控制装置：DPT320CC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RMR00A06 (浙江荣茂电器股份有限公司)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RMR00A06 (浙江荣茂电器股份有限公司)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LK350-5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发动机：LK2V58MP (浙江雷克机械工业有限公司)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NE451203BBG (南京英斯威尔环保科技有限公司)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NE451203BBG (南京英斯威尔环保科技有限公司)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燃油蒸发控制装置：DPT320CC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RMR00A06 (浙江荣茂电器股份有限公司)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RMR00A06 (浙江荣茂电器股份有限公司)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LK350-8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发动机：LK2V58MP (浙江雷克机械工业有限公司)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NE451203BBG (南京英斯威尔环保科技有限公司)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NE451203BBG (南京英斯威尔环保科技有限公司)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燃油蒸发控制装置：DPT320CC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RMR00A06 (浙江荣茂电器股份有限公司)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RMR00A06 (浙江荣茂电器股份有限公司)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6" w:name="_Toc142062375"/>
      <w:r>
        <w:rPr>
          <w:rFonts w:hint="eastAsia" w:ascii="仿宋" w:hAnsi="仿宋" w:eastAsia="仿宋" w:cs="仿宋"/>
        </w:rPr>
        <w:t>27、重庆嘉陵嘉鹏工业有限公司</w:t>
      </w:r>
      <w:bookmarkEnd w:id="2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JL125T-24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发动机：1P52QMI-6 (重庆嘉陵嘉鹏工业有限公司)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机外净化器：070742130CA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燃油蒸发控制装置：OX-TGM-2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氧传感器：OSM (德尔福(上海)动力推进系统有限公司)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7" w:name="_Toc142062376"/>
      <w:r>
        <w:rPr>
          <w:rFonts w:hint="eastAsia" w:ascii="仿宋" w:hAnsi="仿宋" w:eastAsia="仿宋" w:cs="仿宋"/>
        </w:rPr>
        <w:t>28、广州福羊科技有限公司</w:t>
      </w:r>
      <w:bookmarkEnd w:id="2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FY50QT-10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两轮轻便摩托车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发动机：FY139QMB-4 (广州福羊科技有限公司)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机外净化器：CA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燃油蒸发控制装置：TY80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氧传感器：27H-03 (上海叶盛电气有限公司)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8" w:name="_Toc142062377"/>
      <w:r>
        <w:rPr>
          <w:rFonts w:hint="eastAsia" w:ascii="仿宋" w:hAnsi="仿宋" w:eastAsia="仿宋" w:cs="仿宋"/>
        </w:rPr>
        <w:t>29、浙江天鹰机车有限公司</w:t>
      </w:r>
      <w:bookmarkEnd w:id="2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TY150T-26E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发动机：157MJ-J (浙江天鹰机车有限公司)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机外净化器：071642130CA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燃油蒸发控制装置：TY200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氧传感器：OSM (上海谟绅电子技术有限公司)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TY150T-27D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发动机：157MJ-J (浙江天鹰机车有限公司)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机外净化器：HT001 (湖北航特科技有限责任公司)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燃油蒸发控制装置：TY80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氧传感器：0258020001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XB50Q-4D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两轮轻便摩托车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发动机：139FMB (重庆银翔摩托车制造有限公司)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机外净化器：BT 35100 (重庆辉虎催化剂有限公司)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燃油蒸发控制装置：TY80 (桂林欧星特环保科技有限公司)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氧传感器：OSM (重庆谟绅电子技术有限公司)</w:t>
      </w:r>
    </w:p>
    <w:p>
      <w:r>
        <w:rPr>
          <w:rFonts w:hint="eastAsia" w:ascii="仿宋" w:hAnsi="仿宋" w:eastAsia="仿宋" w:cs="仿宋"/>
        </w:rPr>
        <w:br w:type="page"/>
      </w:r>
      <w:bookmarkStart w:id="29" w:name="_GoBack"/>
      <w:bookmarkEnd w:id="2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1FCD"/>
    <w:rsid w:val="031E1FCD"/>
    <w:rsid w:val="07540016"/>
    <w:rsid w:val="103C2047"/>
    <w:rsid w:val="49E10770"/>
    <w:rsid w:val="7C0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2023-08-07T07:17:00Z</dcterms:created>
  <dc:creator>赵旭</dc:creator>
  <cp:lastModifiedBy>赵旭</cp:lastModifiedBy>
  <dcterms:modified xsi:type="dcterms:W3CDTF">2023-08-07T07:18:21Z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