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2023年度第十三批达国四排放标准的</w:t>
      </w:r>
      <w:r>
        <w:rPr>
          <w:rFonts w:hint="eastAsia" w:ascii="仿宋" w:hAnsi="仿宋" w:eastAsia="仿宋" w:cs="仿宋"/>
          <w:b/>
          <w:sz w:val="36"/>
        </w:rPr>
        <w:t>重型汽油车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0" w:name="_Toc142062345"/>
      <w:r>
        <w:rPr>
          <w:rFonts w:hint="eastAsia" w:ascii="仿宋" w:hAnsi="仿宋" w:eastAsia="仿宋" w:cs="仿宋"/>
        </w:rPr>
        <w:t>1、江西江铃汽车集团改装车股份有限公司</w:t>
      </w:r>
      <w:bookmarkEnd w:id="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JSV5046XZHZKA-G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指挥车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JSV5046XJHZKA-G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救护车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JSV5046XFBZKA-G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防暴车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 (福特汽车公司)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****-5F297-** (FoMoCo)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****-5F297-** (FoMoCo)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****-5F297-** (FoMoCo)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燃油蒸发控制系统：9E857 (FoMoCo)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****-9Y472-**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****-9G444-**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****-9Y472-**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****-9G444-**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OBD型号：****-12A650-** (BOSCH)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" w:name="_Toc142062346"/>
      <w:r>
        <w:rPr>
          <w:rFonts w:hint="eastAsia" w:ascii="仿宋" w:hAnsi="仿宋" w:eastAsia="仿宋" w:cs="仿宋"/>
        </w:rPr>
        <w:t>2、创新汽车公司</w:t>
      </w:r>
      <w:bookmarkEnd w:id="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勇达行HIACE C3.5L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客车（丰田平行进口）（13座）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发动机：7GR (TOYOTA MOTOR CORPORATION)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R31C30 (SANGO)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TK4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L31C30 (SANGO)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TK4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燃油蒸发控制系统：77020-*****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89467-*****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89465-*****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89467-*****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89465-*****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OBD型号：89661-26Q10 (TOYOTA)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" w:name="_Toc142062347"/>
      <w:r>
        <w:rPr>
          <w:rFonts w:hint="eastAsia" w:ascii="仿宋" w:hAnsi="仿宋" w:eastAsia="仿宋" w:cs="仿宋"/>
        </w:rPr>
        <w:t>3、创新汽车公司</w:t>
      </w:r>
      <w:bookmarkEnd w:id="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勇达行F350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越野货车（福特平行进口）(2座）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发动机：DEVCT (福特汽车公司)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****-5F297-**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****-5F297-**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燃油蒸发控制系统：****-9B328-** (FoMoCo)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****-9Y460-**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****-9G444-**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****-9Y460-**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****-9G444-**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OBD型号：****-12A650-*** (BOSCH)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" w:name="_Toc142062348"/>
      <w:r>
        <w:rPr>
          <w:rFonts w:hint="eastAsia" w:ascii="仿宋" w:hAnsi="仿宋" w:eastAsia="仿宋" w:cs="仿宋"/>
        </w:rPr>
        <w:t>4、宁波耐克萨斯专用车有限公司</w:t>
      </w:r>
      <w:bookmarkEnd w:id="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NBK5041XSW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发动机：7GR (TOYOTA MOTOR  CORPORATION)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R31C30 (SANGO)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TK4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L31C30 (SANGO)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TK4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燃油蒸发控制系统：77020-*****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89467-*****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89465-*****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89467-*****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89465-*****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OBD型号：89661-26Q10 (TOYOTA)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1FCD"/>
    <w:rsid w:val="031E1FCD"/>
    <w:rsid w:val="103C2047"/>
    <w:rsid w:val="49E10770"/>
    <w:rsid w:val="7C0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2023-08-07T07:17:00Z</dcterms:created>
  <dc:creator>赵旭</dc:creator>
  <cp:lastModifiedBy>赵旭</cp:lastModifiedBy>
  <dcterms:modified xsi:type="dcterms:W3CDTF">2023-08-07T07:18:05Z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