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jc w:val="center"/>
        <w:rPr>
          <w:rFonts w:hint="eastAsia" w:ascii="仿宋" w:hAnsi="仿宋" w:eastAsia="仿宋" w:cs="仿宋"/>
          <w:b/>
          <w:bCs/>
          <w:color w:val="auto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</w:rPr>
        <w:t>2023年度第十七批达国六排放标准6b阶段的轻型汽油车</w:t>
      </w:r>
    </w:p>
    <w:p>
      <w:pPr>
        <w:jc w:val="center"/>
        <w:rPr>
          <w:rFonts w:hint="eastAsia" w:ascii="仿宋" w:hAnsi="仿宋" w:eastAsia="仿宋" w:cs="仿宋"/>
          <w:color w:val="auto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</w:rPr>
        <w:t>（PN限值符合6.0×10</w:t>
      </w: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  <w:vertAlign w:val="superscript"/>
        </w:rPr>
        <w:t>11</w:t>
      </w:r>
      <w:r>
        <w:rPr>
          <w:rFonts w:hint="eastAsia" w:ascii="仿宋" w:hAnsi="仿宋" w:eastAsia="仿宋" w:cs="仿宋"/>
          <w:b/>
          <w:bCs/>
          <w:color w:val="auto"/>
          <w:kern w:val="2"/>
          <w:sz w:val="32"/>
          <w:szCs w:val="32"/>
        </w:rPr>
        <w:t>个/千米，RDE符合限值要求，耐久里程达20万公里）</w:t>
      </w:r>
    </w:p>
    <w:p>
      <w:pPr>
        <w:spacing w:line="400" w:lineRule="atLeast"/>
        <w:jc w:val="center"/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hint="eastAsia" w:ascii="仿宋" w:hAnsi="仿宋" w:eastAsia="仿宋" w:cs="仿宋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0" w:name="_Toc148101826"/>
      <w:r>
        <w:rPr>
          <w:rFonts w:hint="eastAsia" w:ascii="仿宋" w:hAnsi="仿宋" w:eastAsia="仿宋" w:cs="仿宋"/>
          <w:b/>
          <w:bCs/>
        </w:rPr>
        <w:t>1、上海晓奥享荣汽车工业装备有限公司</w:t>
      </w:r>
      <w:bookmarkEnd w:id="0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XTA5032XFZ3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福祉车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发动机：274920 (北京奔驰汽车有限公司)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机外净化器：KT0466/KT0467 (普赫姆汽车技术(上海)有限公司)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燃油蒸发控制装置：A4474700059 (KAYSER)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OS0007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OS0011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颗粒捕集器（GPF）：PF0102 (天纳克(中国)有限公司)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1" w:name="_Toc148101827"/>
      <w:r>
        <w:rPr>
          <w:rFonts w:hint="eastAsia" w:ascii="仿宋" w:hAnsi="仿宋" w:eastAsia="仿宋" w:cs="仿宋"/>
          <w:b/>
          <w:bCs/>
        </w:rPr>
        <w:t>2、徐州徐工随车起重机有限公司</w:t>
      </w:r>
      <w:bookmarkEnd w:id="1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XGS5031JGKQ6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高空作业车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发动机：CE18 (绵阳新晨动力机械有限公司)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机外净化器：前: QL-CE18-TWC1 (浙江邦得利环保科技股份有限公司)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后: QL-CE18-TWC2 (浙江邦得利环保科技股份有限公司)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燃油蒸发控制装置：1104112-TB10R (石通瑞吉亚太电子（苏州）有限公司)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OSL (北京德尔福万源发动机管理系统有限公司)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RE94 (北京德尔福万源发动机管理系统有限公司)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颗粒捕集器（GPF）：QL-CE18-GPF (浙江邦得利环保科技股份有限公司)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XGS5033JGKQ6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高空作业车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发动机：CE18 (绵阳新晨动力机械有限公司)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机外净化器：前: QL-CE18-TWC1 (浙江邦得利环保科技股份有限公司)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后: QL-CE18-TWC2 (浙江邦得利环保科技股份有限公司)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燃油蒸发控制装置：1104112-TB10R (石通瑞吉亚太电子（苏州）有限公司)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OSL (北京德尔福万源发动机管理系统有限公司)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RE94 (北京德尔福万源发动机管理系统有限公司)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颗粒捕集器（GPF）：QL-CE18-GPF (浙江邦得利环保科技股份有限公司)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2" w:name="_Toc148101828"/>
      <w:r>
        <w:rPr>
          <w:rFonts w:hint="eastAsia" w:ascii="仿宋" w:hAnsi="仿宋" w:eastAsia="仿宋" w:cs="仿宋"/>
          <w:b/>
          <w:bCs/>
        </w:rPr>
        <w:t>3、安徽智锐汽车有限公司</w:t>
      </w:r>
      <w:bookmarkEnd w:id="2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WZR5031XSWC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商务车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发动机：274920 (北京奔驰汽车有限公司)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机外净化器：KT0466/KT0467 (普赫姆汽车技术(上海)有限公司)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燃油蒸发控制装置：A4474700059 (KAYSER)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OS0007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OS0011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颗粒捕集器（GPF）：PF0102 (天纳克(中国)有限公司)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WZR5037XSWC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商务车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发动机：274920 (北京奔驰汽车有限公司)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机外净化器：KT0466/KT0467 (普赫姆汽车技术(上海)有限公司)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燃油蒸发控制装置：A4474700059 (KAYSER)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OS0007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OS0011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颗粒捕集器（GPF）：PF0102 (天纳克(中国)有限公司)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3" w:name="_Toc148101829"/>
      <w:r>
        <w:rPr>
          <w:rFonts w:hint="eastAsia" w:ascii="仿宋" w:hAnsi="仿宋" w:eastAsia="仿宋" w:cs="仿宋"/>
          <w:b/>
          <w:bCs/>
        </w:rPr>
        <w:t>4、广西汽车集团有限公司</w:t>
      </w:r>
      <w:bookmarkEnd w:id="3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GXA1032SHEV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插电式增程混合动力载货汽车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发动机：LJM16A (柳州五菱柳机动力有限公司)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机外净化器：前: GV2M16A (中自环保科技股份有限公司)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后: GV2M16A (中自环保科技股份有限公司)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燃油蒸发控制装置：CNS0009 (柳州宝途汽车科技有限公司)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C5090691 (武汉菱电汽车电控系统股份有限公司)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C5090691 (武汉菱电汽车电控系统股份有限公司)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发动机：LJM16A (柳州五菱柳机动力有限公司)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机外净化器：前: GV2M16A (中自环保科技股份有限公司)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后: GV2M16A (中自环保科技股份有限公司)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燃油蒸发控制装置：CNS0009 (柳州宝途汽车科技有限公司)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C5090691 (武汉菱电汽车电控系统股份有限公司)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C5090691 (武汉菱电汽车电控系统股份有限公司)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发动机：LJM16A (柳州五菱柳机动力有限公司)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机外净化器：前: GV2M16A (中自环保科技股份有限公司)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后: GV2M16A (中自环保科技股份有限公司)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燃油蒸发控制装置：CNS0009 (柳州宝途汽车科技有限公司)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C5090691 (武汉菱电汽车电控系统股份有限公司)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C5090691 (武汉菱电汽车电控系统股份有限公司)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发动机：LJM16A (柳州五菱柳机动力有限公司)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机外净化器：前: GV2M16A (中自环保科技股份有限公司)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后: GV2M16A (中自环保科技股份有限公司)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燃油蒸发控制装置：CNS0009 (柳州宝途汽车科技有限公司)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C5090691 (武汉菱电汽车电控系统股份有限公司)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C5090691 (武汉菱电汽车电控系统股份有限公司)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GXA5030CCYSHEV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插电式增程混合动力载货汽车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发动机：LJM16A (柳州五菱柳机动力有限公司)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机外净化器：前: GV2M16A (中自环保科技股份有限公司)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后: GV2M16A (中自环保科技股份有限公司)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燃油蒸发控制装置：CNS0009 (柳州宝途汽车科技有限公司)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C5090691 (武汉菱电汽车电控系统股份有限公司)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C5090691 (武汉菱电汽车电控系统股份有限公司)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发动机：LJM16A (柳州五菱柳机动力有限公司)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机外净化器：前: GV2M16A (中自环保科技股份有限公司)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后: GV2M16A (中自环保科技股份有限公司)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燃油蒸发控制装置：CNS0009 (柳州宝途汽车科技有限公司)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C5090691 (武汉菱电汽车电控系统股份有限公司)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C5090691 (武汉菱电汽车电控系统股份有限公司)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发动机：LJM16A (柳州五菱柳机动力有限公司)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机外净化器：前: GV2M16A (中自环保科技股份有限公司)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后: GV2M16A (中自环保科技股份有限公司)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燃油蒸发控制装置：CNS0009 (柳州宝途汽车科技有限公司)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C5090691 (武汉菱电汽车电控系统股份有限公司)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C5090691 (武汉菱电汽车电控系统股份有限公司)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发动机：LJM16A (柳州五菱柳机动力有限公司)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机外净化器：前: GV2M16A (中自环保科技股份有限公司)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后: GV2M16A (中自环保科技股份有限公司)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燃油蒸发控制装置：CNS0009 (柳州宝途汽车科技有限公司)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C5090691 (武汉菱电汽车电控系统股份有限公司)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C5090691 (武汉菱电汽车电控系统股份有限公司)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GXA5030XXYSHEV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插电式增程混合动力仓栅式运输车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发动机：LJM16A (柳州五菱柳机动力有限公司)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机外净化器：前: GV2M16A (中自环保科技股份有限公司)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后: GV2M16A (中自环保科技股份有限公司)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燃油蒸发控制装置：CNS0009 (柳州宝途汽车科技有限公司)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C5090691 (武汉菱电汽车电控系统股份有限公司)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C5090691 (武汉菱电汽车电控系统股份有限公司)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发动机：LJM16A (柳州五菱柳机动力有限公司)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机外净化器：前: GV2M16A (中自环保科技股份有限公司)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后: GV2M16A (中自环保科技股份有限公司)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燃油蒸发控制装置：CNS0009 (柳州宝途汽车科技有限公司)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C5090691 (武汉菱电汽车电控系统股份有限公司)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C5090691 (武汉菱电汽车电控系统股份有限公司)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发动机：LJM16A (柳州五菱柳机动力有限公司)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机外净化器：前: GV2M16A (中自环保科技股份有限公司)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后: GV2M16A (中自环保科技股份有限公司)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燃油蒸发控制装置：CNS0009 (柳州宝途汽车科技有限公司)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C5090691 (武汉菱电汽车电控系统股份有限公司)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C5090691 (武汉菱电汽车电控系统股份有限公司)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发动机：LJM16A (柳州五菱柳机动力有限公司)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机外净化器：前: GV2M16A (中自环保科技股份有限公司)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后: GV2M16A (中自环保科技股份有限公司)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燃油蒸发控制装置：CNS0009 (柳州宝途汽车科技有限公司)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C5090691 (武汉菱电汽车电控系统股份有限公司)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C5090691 (武汉菱电汽车电控系统股份有限公司)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4" w:name="_Toc148101830"/>
      <w:r>
        <w:rPr>
          <w:rFonts w:hint="eastAsia" w:ascii="仿宋" w:hAnsi="仿宋" w:eastAsia="仿宋" w:cs="仿宋"/>
          <w:b/>
          <w:bCs/>
        </w:rPr>
        <w:t>5、随州市东正专用汽车有限公司</w:t>
      </w:r>
      <w:bookmarkEnd w:id="4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SZD5020XFHSC6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焚烧车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发动机：DAM16KR (哈尔滨东安汽车动力股份有限公司)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机外净化器：CZ75ZS6SW (无锡威孚力达催化净化器有限责任公司)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燃油蒸发控制装置：CA-HA-01 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LDS-Y09A (武汉菱电汽车电控系统股份有限公司)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LDS-Y01A (武汉菱电汽车电控系统股份有限公司)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颗粒捕集器（GPF）：CZ30ZS6SW (无锡威孚力达催化净化器有限责任公司)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5" w:name="_Toc148101831"/>
      <w:r>
        <w:rPr>
          <w:rFonts w:hint="eastAsia" w:ascii="仿宋" w:hAnsi="仿宋" w:eastAsia="仿宋" w:cs="仿宋"/>
          <w:b/>
          <w:bCs/>
        </w:rPr>
        <w:t>6、上汽大众汽车有限公司</w:t>
      </w:r>
      <w:bookmarkEnd w:id="5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SVW71423GT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轿车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发动机：DLE (上海大众动力总成有限公司)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机外净化器：5QD 166 CC (上海天纳克排气系统有限公司)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燃油蒸发控制装置：3QF 196 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UE06 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LD11 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颗粒捕集器（GPF）：5QD 181 CD (上海天纳克排气系统有限公司)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6" w:name="_Toc148101832"/>
      <w:r>
        <w:rPr>
          <w:rFonts w:hint="eastAsia" w:ascii="仿宋" w:hAnsi="仿宋" w:eastAsia="仿宋" w:cs="仿宋"/>
          <w:b/>
          <w:bCs/>
        </w:rPr>
        <w:t>7、江西江铃汽车集团改装车股份有限公司</w:t>
      </w:r>
      <w:bookmarkEnd w:id="6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JX5039XJCZK6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救护车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JX5039XYBZK6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运兵车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JX5039XJZZK6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救助车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发动机：ECOBOOST4G20E6L (江铃汽车股份有限公司)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机外净化器：JEGAT009 (无锡威孚环保催化剂有限公司)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燃油蒸发控制装置：CCG001 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E1GA-9Y460-**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PK29-9G444-**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颗粒捕集器（GPF）：JEGAT010 (无锡威孚环保催化剂有限公司)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JX5039XJCZKA6-N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检测车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JX5039XJCZKA6-E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检测车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JX5039XJCZJA6-E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检测车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JX5039XJZZJA6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救助车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发动机：ECOBOOST4G20C6L (江铃汽车股份有限公司)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机外净化器：JEGAT009 (无锡威孚环保催化剂有限公司)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燃油蒸发控制装置：CCG001 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E1GA-9Y460-**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PK29-9G444-**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颗粒捕集器（GPF）：JEGAT010 (无锡威孚环保催化剂有限公司)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7" w:name="_Toc148101833"/>
      <w:r>
        <w:rPr>
          <w:rFonts w:hint="eastAsia" w:ascii="仿宋" w:hAnsi="仿宋" w:eastAsia="仿宋" w:cs="仿宋"/>
          <w:b/>
          <w:bCs/>
        </w:rPr>
        <w:t>8、宇通客车股份有限公司</w:t>
      </w:r>
      <w:bookmarkEnd w:id="7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ZK5032XJH36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救护车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发动机：4K22D4M (沈阳航天三菱汽车发动机制造有限公司)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机外净化器：AKL-02A-136-A000 (安徽艾可蓝环保股份有限公司)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燃油蒸发控制装置：GL-Ⅱ (天津市格林利福新技术有限公司)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RE94 (DELPHI)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RE94 (DELPHI)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ZK5033XSW8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商务车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发动机：274920 (北京奔驰汽车有限公司)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机外净化器：KT0466/KT0467 (普赫姆汽车技术（上海）有限公司)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燃油蒸发控制装置：A4474700059 (KAYSER)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OS0007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OS0011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颗粒捕集器（GPF）：PF0102 (天纳克(中国)有限公司)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8" w:name="_Toc148101834"/>
      <w:r>
        <w:rPr>
          <w:rFonts w:hint="eastAsia" w:ascii="仿宋" w:hAnsi="仿宋" w:eastAsia="仿宋" w:cs="仿宋"/>
          <w:b/>
          <w:bCs/>
        </w:rPr>
        <w:t>9、芜湖智恒汽车有限公司</w:t>
      </w:r>
      <w:bookmarkEnd w:id="8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WZH5032XLJSD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旅居车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发动机：G (福特汽车公司)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机外净化器：右前: 5F297 (TENNECO)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右后: 5F297 (TENNECO)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左前: 5F297 (TENNECO)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左后: 5F297 (TENNECO)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燃油蒸发控制装置：****-9E857-** (FoMoCo)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氧传感器：右前: 9Y460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右后: 9G444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左前: 9Y460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左后: 9G444 (BOSCH)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9" w:name="_Toc148101835"/>
      <w:r>
        <w:rPr>
          <w:rFonts w:hint="eastAsia" w:ascii="仿宋" w:hAnsi="仿宋" w:eastAsia="仿宋" w:cs="仿宋"/>
          <w:b/>
          <w:bCs/>
        </w:rPr>
        <w:t>10、韩国现代汽车公司</w:t>
      </w:r>
      <w:bookmarkEnd w:id="9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CN7N20TE62WD8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乘用车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发动机：G4KH (现代汽车公司)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机外净化器：2GVG0 (Wooshin Industrial Co.,Ltd.)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燃油蒸发控制装置：31420-IB000 (Korea fuel-tech corporation Gyeongju)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ZFAS-U2.1 (WOOJIN INDUSTRY CO.,LTD.)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OZAS-S2.01 (WOOJIN INDUSTRY CO.,LTD.)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颗粒捕集器（GPF）：2GZB0 (Faurecia Korea co., Ltd.)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10" w:name="_Toc148101836"/>
      <w:r>
        <w:rPr>
          <w:rFonts w:hint="eastAsia" w:ascii="仿宋" w:hAnsi="仿宋" w:eastAsia="仿宋" w:cs="仿宋"/>
          <w:b/>
          <w:bCs/>
        </w:rPr>
        <w:t>11、和合加利福尼亚汽车集团公司</w:t>
      </w:r>
      <w:bookmarkEnd w:id="10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克罗迪 佶姆伲 JIMNY 1.5L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越野乘用车（铃木平行进口）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发动机：K15B (SUZUKI)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机外净化器：前: 78R-*** (FUTABA)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后: 78R-*** (FUTABA)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燃油蒸发控制装置：77R0 (SUZUKI)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150200-**** (DENSO)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150200-**** (DENSO)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11" w:name="_Toc148101837"/>
      <w:r>
        <w:rPr>
          <w:rFonts w:hint="eastAsia" w:ascii="仿宋" w:hAnsi="仿宋" w:eastAsia="仿宋" w:cs="仿宋"/>
          <w:b/>
          <w:bCs/>
        </w:rPr>
        <w:t>12、曼途汽车技术有限公司</w:t>
      </w:r>
      <w:bookmarkEnd w:id="11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摩尔文摩根 Plus Four MT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乘用车（摩根平行进口）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发动机：B48B20B (BMW AG)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机外净化器：8 676 *** (EBERSPAECHER)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燃油蒸发控制装置：7 476 *** (DELPHI)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LSU***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LSF-XF*** (BOSCH)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摩尔文摩根 Plus Six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乘用车（摩根平行进口）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发动机：B58B30C (BMW AG)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机外净化器：8 629 *** (BOYSEN)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燃油蒸发控制装置：7 476 *** (DELPHI)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ZFAS-** (NTK)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OZAS-S*.* (NTK)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12" w:name="_Toc148101838"/>
      <w:r>
        <w:rPr>
          <w:rFonts w:hint="eastAsia" w:ascii="仿宋" w:hAnsi="仿宋" w:eastAsia="仿宋" w:cs="仿宋"/>
          <w:b/>
          <w:bCs/>
        </w:rPr>
        <w:t>13、比亚迪汽车有限公司</w:t>
      </w:r>
      <w:bookmarkEnd w:id="12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BYD6483ST6HEV8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插电式混合动力多用途乘用车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机外净化器：前: KD67511 (比亚迪汽车有限公司)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后: KD64005 (比亚迪汽车有限公司)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燃油蒸发控制装置：CC190 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LSUADV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LSF4.2 (联合汽车电子有限公司)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机外净化器：前: KD67511 (比亚迪汽车有限公司)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后: KD64005 (长沙佛吉亚排气控制技术有限公司)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燃油蒸发控制装置：CC190 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LSUADV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LSF4.2 (联合汽车电子有限公司)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机外净化器：前: KD67511 (比亚迪汽车有限公司)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后: KD64005 (比亚迪汽车工业有限公司)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燃油蒸发控制装置：CC190 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LSUADV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LSF4.2 (联合汽车电子有限公司)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机外净化器：前: KD67511 (比亚迪汽车工业有限公司)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后: KD64005 (比亚迪汽车工业有限公司)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燃油蒸发控制装置：CC190 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LSUADV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LSF4.2 (联合汽车电子有限公司)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机外净化器：前: KD67511 (比亚迪汽车工业有限公司)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后: KD64005 (比亚迪汽车有限公司)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燃油蒸发控制装置：CC190 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LSUADV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LSF4.2 (联合汽车电子有限公司)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机外净化器：前: KD67511 (比亚迪汽车工业有限公司)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后: KD64005 (长沙佛吉亚排气控制技术有限公司)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燃油蒸发控制装置：CC190 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LSUADV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LSF4.2 (联合汽车电子有限公司)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机外净化器：前: KD67511 (长沙佛吉亚排气控制技术有限公司)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后: KD64005 (长沙佛吉亚排气控制技术有限公司)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燃油蒸发控制装置：CC190 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LSUADV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LSF4.2 (联合汽车电子有限公司)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机外净化器：前: KD67511 (长沙佛吉亚排气控制技术有限公司)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后: KD64005 (比亚迪汽车有限公司)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燃油蒸发控制装置：CC190 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LSUADV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LSF4.2 (联合汽车电子有限公司)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发动机：BYD472QA (比亚迪汽车有限公司)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机外净化器：前: KD67511 (长沙佛吉亚排气控制技术有限公司)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后: KD64005 (比亚迪汽车工业有限公司)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燃油蒸发控制装置：CC190 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LSUADV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LSF4.2 (联合汽车电子有限公司)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13" w:name="_Toc148101839"/>
      <w:r>
        <w:rPr>
          <w:rFonts w:hint="eastAsia" w:ascii="仿宋" w:hAnsi="仿宋" w:eastAsia="仿宋" w:cs="仿宋"/>
          <w:b/>
          <w:bCs/>
        </w:rPr>
        <w:t>14、河北长安汽车有限公司</w:t>
      </w:r>
      <w:bookmarkEnd w:id="13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SC1031PADG6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多用途货车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发动机：JL486ZQ5 (重庆长安汽车股份有限公司)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机外净化器：CZ75ZS6G-31 (重庆长安汽车股份有限公司)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燃油蒸发控制装置：HuaAn-1 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 ADV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LSF4 TSP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颗粒捕集器（GPF）：CZ30ZS6G-31 (重庆长安汽车股份有限公司)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发动机：JL486ZQ5 (重庆长安汽车股份有限公司)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机外净化器：CZ75ZS6G-31 (重庆长安汽车股份有限公司)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燃油蒸发控制装置：HuaAn-1 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 ADV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LSF4 TSP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颗粒捕集器（GPF）：CZ30ZS6G-31 (重庆长安汽车股份有限公司)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14" w:name="_Toc148101840"/>
      <w:r>
        <w:rPr>
          <w:rFonts w:hint="eastAsia" w:ascii="仿宋" w:hAnsi="仿宋" w:eastAsia="仿宋" w:cs="仿宋"/>
          <w:b/>
          <w:bCs/>
        </w:rPr>
        <w:t>15、世禾进出口有限公司</w:t>
      </w:r>
      <w:bookmarkEnd w:id="14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新桦兴 SQ 35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越野乘用车（丰田平行进口）（5/7座）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发动机：V35A (TOYOTA)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机外净化器：右前: R70060F (FUTABA)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右后: R70060R (FUTABA)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左前: L70060F (FUTABA)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左后: L70060R (FUTABA)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燃油蒸发控制装置：77740-60530 (AISAN)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氧传感器：右前: 89467-60190 (DENSO)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右后: 89467-60210 (DENSO)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左前: 89467-60180 (DENSO)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左后: 89467-60200 (DENSO)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颗粒捕集器（GPF）：右: R70060R (FUTABA)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　　左: L70060R (FUTABA)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15" w:name="_Toc148101841"/>
      <w:r>
        <w:rPr>
          <w:rFonts w:hint="eastAsia" w:ascii="仿宋" w:hAnsi="仿宋" w:eastAsia="仿宋" w:cs="仿宋"/>
          <w:b/>
          <w:bCs/>
        </w:rPr>
        <w:t>16、意大利玛莎拉蒂股份公司</w:t>
      </w:r>
      <w:bookmarkEnd w:id="15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MTG46B1L0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乘用车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发动机：670053492 (Maserati)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机外净化器：右: GPF V6 R01 (Faurecia)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左: GPF V6 L01 (Faurecia)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燃油蒸发控制装置：G26B151111Y (Stant)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氧传感器：前右: UAA3002 (NTK)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前左: UAA3002 (NTK)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后右 : AZA1001 (NTK)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后左: AZA1001 (NTK)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颗粒捕集器（GPF）：右: GPF V6 R01 (Faurecia)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　　左: GPF V6 L01 (Faurecia)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MTG46B1L1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乘用车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发动机：670053492 (Maserati)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机外净化器：右: GPF V6 R01 (Faurecia)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左: GPF V6 L01 (Faurecia)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燃油蒸发控制装置：G26B151111Y (Stant)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氧传感器：前右: UAA3002 (NTK)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前左: UAA3002 (NTK)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后右: AZA1001 (NTK)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后左: AZA1001 (NTK)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颗粒捕集器（GPF）：右: GPF V6 R01 (Faurecia)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　　左: GPF V6 L01 (Faurecia)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16" w:name="_Toc148101842"/>
      <w:r>
        <w:rPr>
          <w:rFonts w:hint="eastAsia" w:ascii="仿宋" w:hAnsi="仿宋" w:eastAsia="仿宋" w:cs="仿宋"/>
          <w:b/>
          <w:bCs/>
        </w:rPr>
        <w:t>17、上海汽车集团股份有限公司</w:t>
      </w:r>
      <w:bookmarkEnd w:id="16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CSA7159DFCHEV1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插电式混合动力轿车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发动机：15FHC (上海汽车集团股份有限公司)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机外净化器：CATCZ091 (优美科汽车催化剂(苏州)有限公司)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燃油蒸发控制装置：AS33951B0 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 ADV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LX4T (联合汽车电子有限公司)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17" w:name="_Toc148101843"/>
      <w:r>
        <w:rPr>
          <w:rFonts w:hint="eastAsia" w:ascii="仿宋" w:hAnsi="仿宋" w:eastAsia="仿宋" w:cs="仿宋"/>
          <w:b/>
          <w:bCs/>
        </w:rPr>
        <w:t>18、江苏九龙汽车制造有限公司</w:t>
      </w:r>
      <w:bookmarkEnd w:id="17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HKL5020XDYG6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电源车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发动机：LQ481QFB (青岛蓝齐柳机动力科技有限公司)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机外净化器：QD1205AE (河北海特汽车部件有限公司)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燃油蒸发控制装置：FC-50 (江苏奥易克斯汽车电子科技股份有限公司)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AY083 (江苏奥易克斯汽车电子科技股份有限公司)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AY083 (江苏奥易克斯汽车电子科技股份有限公司)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颗粒捕集器（GPF）：QD1205AE (河北海特汽车部件有限公司)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18" w:name="_Toc148101844"/>
      <w:r>
        <w:rPr>
          <w:rFonts w:hint="eastAsia" w:ascii="仿宋" w:hAnsi="仿宋" w:eastAsia="仿宋" w:cs="仿宋"/>
          <w:b/>
          <w:bCs/>
        </w:rPr>
        <w:t>19、和合加利福尼亚汽车集团公司</w:t>
      </w:r>
      <w:bookmarkEnd w:id="18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克罗迪 兰德酷璐泽 LKGR 4.0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越野乘用车 (丰田平行进口)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发动机：1GR (TOYOTA)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机外净化器：右前: R31C90 (TOYOTA)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右后: TM1 (TOYOTA)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左前: L31C90 (TOYOTA)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左后: TM1 (TOYOTA)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燃油蒸发控制装置：77704-***** (AISAN)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氧传感器：右前: 89467-***** (DENSO)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右后: 89465-***** (DENSO)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左前: 89467-***** (DENSO)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左后: 89465-***** (DENSO)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颗粒捕集器（GPF）：右后: TM1 (TOYOTA)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　　左后: TM1 (TOYOTA)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19" w:name="_Toc148101845"/>
      <w:r>
        <w:rPr>
          <w:rFonts w:hint="eastAsia" w:ascii="仿宋" w:hAnsi="仿宋" w:eastAsia="仿宋" w:cs="仿宋"/>
          <w:b/>
          <w:bCs/>
        </w:rPr>
        <w:t>20、苏州罗伦士汽车制造股份有限公司</w:t>
      </w:r>
      <w:bookmarkEnd w:id="19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RLX5032XBG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流动办公车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发动机：274920 (北京奔驰汽车有限公司)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机外净化器：KT0466/KT0467 (普赫姆汽车技术(上海)有限公司)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燃油蒸发控制装置：A4474700059 (KAYSER)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0S0007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0S0011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颗粒捕集器（GPF）：PF0102 (天纳克(中国)有限公司)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20" w:name="_Toc148101846"/>
      <w:r>
        <w:rPr>
          <w:rFonts w:hint="eastAsia" w:ascii="仿宋" w:hAnsi="仿宋" w:eastAsia="仿宋" w:cs="仿宋"/>
          <w:b/>
          <w:bCs/>
        </w:rPr>
        <w:t>21、河南新飞电器集团有限公司</w:t>
      </w:r>
      <w:bookmarkEnd w:id="20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XFC5030XSW6S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商务车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发动机：274920 (北京奔驰汽车有限公司)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机外净化器：前: KT0466 (普赫姆汽车技术(上海)有限公司)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后: KT0467 (普赫姆汽车技术(上海)有限公司)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燃油蒸发控制装置：A4474700059 (KAYSER)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OS0007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OS0011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颗粒捕集器（GPF）：PF0102 (天纳克(中国)有限公司)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XFC5031XSW6S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商务车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发动机：274920 (北京奔驰汽车有限公司)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机外净化器：前: KT0466 (普赫姆汽车技术(上海)有限公司)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后: KT0467 (普赫姆汽车技术(上海)有限公司)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燃油蒸发控制装置：A4474700059 (KAYSER)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OS0007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OS0011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颗粒捕集器（GPF）：PF0102 (天纳克(中国)有限公司)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21" w:name="_Toc148101847"/>
      <w:r>
        <w:rPr>
          <w:rFonts w:hint="eastAsia" w:ascii="仿宋" w:hAnsi="仿宋" w:eastAsia="仿宋" w:cs="仿宋"/>
          <w:b/>
          <w:bCs/>
        </w:rPr>
        <w:t>22、昆山专用汽车制造厂有限公司</w:t>
      </w:r>
      <w:bookmarkEnd w:id="21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KS5031XFZ18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福祉车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发动机：274920 (北京奔驰汽车有限公司)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机外净化器：前: KT0466 (普赫姆汽车技术(上海)有限公司)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后: KT0467 (普赫姆汽车技术(上海)有限公司)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燃油蒸发控制装置：A4474700059 (KAYSER)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OS0007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OS0011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颗粒捕集器（GPF）：PF0102 (天纳克(中国)有限公司)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22" w:name="_Toc148101848"/>
      <w:r>
        <w:rPr>
          <w:rFonts w:hint="eastAsia" w:ascii="仿宋" w:hAnsi="仿宋" w:eastAsia="仿宋" w:cs="仿宋"/>
          <w:b/>
          <w:bCs/>
        </w:rPr>
        <w:t>23、重庆长安汽车股份有限公司</w:t>
      </w:r>
      <w:bookmarkEnd w:id="22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SC7154CBC6HEV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插电式混合动力轿车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发动机：JL473Q5 (重庆长安汽车股份有限公司)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机外净化器：CZ75ZS6G-38 (重庆长安汽车股份有限公司)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燃油蒸发控制装置：GL-Ⅱ (天津市格林利福新技术有限公司)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LSF4 TSP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LSF4 TSP (联合汽车电子有限公司)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SC7154CBD6HEV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插电式混合动力轿车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发动机：JL473Q5 (重庆长安汽车股份有限公司)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机外净化器：CZ75ZS6G-38 (重庆长安汽车股份有限公司)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燃油蒸发控制装置：GL-Ⅱ (天津市格林利福新技术有限公司)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LSF4 TSP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LSF4 TSP (联合汽车电子有限公司)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SC7157BAC6HEV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插电式混合动力轿车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发动机：JL473Q5 (重庆长安汽车股份有限公司)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机外净化器：CZ75ZS6G-38 (重庆长安汽车股份有限公司)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燃油蒸发控制装置：YX-Ⅵ (廊坊远祥汽车配件有限公司)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LSF4 TSP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LSF4 TSP (联合汽车电子有限公司)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SC7157BAD6HEV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插电式混合动力轿车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发动机：JL473Q5 (重庆长安汽车股份有限公司)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机外净化器：CZ75ZS6G-38 (重庆长安汽车股份有限公司)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燃油蒸发控制装置：YX-Ⅵ (廊坊远祥汽车配件有限公司)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LSF4 TSP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LSF4 TSP (联合汽车电子有限公司)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23" w:name="_Toc148101849"/>
      <w:r>
        <w:rPr>
          <w:rFonts w:hint="eastAsia" w:ascii="仿宋" w:hAnsi="仿宋" w:eastAsia="仿宋" w:cs="仿宋"/>
          <w:b/>
          <w:bCs/>
        </w:rPr>
        <w:t>24、长沙中联重科环境产业有限公司</w:t>
      </w:r>
      <w:bookmarkEnd w:id="23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ZBH5030ZXXSCE6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车厢可卸式垃圾车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发动机：DAM16KR (哈尔滨东安汽车动力股份有限公司)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机外净化器：CZ75ZSDC (重庆长安汽车股份有限公司)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燃油蒸发控制装置：TF2000-B (金华市合发科技有限公司)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LDS-Y09A (武汉菱电汽车电控系统股份有限公司)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LDS-Y01A (武汉菱电汽车电控系统股份有限公司)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颗粒捕集器（GPF）：KB01ZB0C (重庆长安汽车股份有限公司)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24" w:name="_Toc148101850"/>
      <w:r>
        <w:rPr>
          <w:rFonts w:hint="eastAsia" w:ascii="仿宋" w:hAnsi="仿宋" w:eastAsia="仿宋" w:cs="仿宋"/>
          <w:b/>
          <w:bCs/>
        </w:rPr>
        <w:t>25、长城汽车股份有限公司</w:t>
      </w:r>
      <w:bookmarkEnd w:id="24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CC1021PS06D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多用途货车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CC5021XLHPS06D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教练车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发动机：GW4G15K (长城汽车股份有限公司)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机外净化器：GWCHZH-F06 (保定市屹马汽车配件制造有限公司)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燃油蒸发控制装置：GWTG-B04 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 5.2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 4 TSP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颗粒捕集器（GPF）：GWKLQ-F07 (保定市屹马汽车配件制造有限公司)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CC6480BT25EPHEV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插电式混合动力多用途乘用车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发动机：GW4B15H (长城汽车股份有限公司)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机外净化器：GWCHZH-G09 (精诚工科汽车系统有限公司)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燃油蒸发控制装置：GWTG-D02 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ZFAS (常熟特殊陶业有限公司)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RE94 (北京德尔福万源发动机管理系统有限公司)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颗粒捕集器（GPF）：GWCHZH-G09 (精诚工科汽车系统有限公司)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CC6480CW20CPHEV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插电式混合动力多用途乘用车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发动机：GW4B15E (长城汽车股份有限公司)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机外净化器：GWCHZH-F12 (无锡威孚力达催化净化器有限责任公司)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燃油蒸发控制装置：GWTG-D02 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 5.2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 4 TSP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颗粒捕集器（GPF）：GWCHZH-F12 (无锡威孚力达催化净化器有限责任公司)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CC6490AY02FPHEV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插电式混合动力多用途乘用车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发动机：E15BD (长城汽车股份有限公司)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机外净化器：GWCHZH-F12 (精诚工科汽车系统有限公司)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燃油蒸发控制装置：GWTG-D02 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 5.2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 4 TSP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颗粒捕集器（GPF）：GWCHZH-F12 (精诚工科汽车系统有限公司)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25" w:name="_Toc148101851"/>
      <w:r>
        <w:rPr>
          <w:rFonts w:hint="eastAsia" w:ascii="仿宋" w:hAnsi="仿宋" w:eastAsia="仿宋" w:cs="仿宋"/>
          <w:b/>
          <w:bCs/>
        </w:rPr>
        <w:t>26、本陶拉伊阿鲁工厂</w:t>
      </w:r>
      <w:bookmarkEnd w:id="25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戴纳肯 GLE 350 4MATIC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乘用车（奔驰平行进口）（5/7座）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发动机：254920 (Mercedes-Benz)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机外净化器：前: KT 04** (FAURECIA)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后: KT 04** (FAURECIA)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燃油蒸发控制装置：AF 00** (Kayser)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OS 00** (NTK)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OS 00** (NTK)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戴纳肯 GLE 450 4MATIC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乘用车（奔驰平行进口）（5/7座）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发动机：256830 (Mercedes-Benz)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机外净化器：中: KT04** (BOYSEN)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前: KT04** (BOYSEN)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后: KT04** (BOYSEN)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燃油蒸发控制装置：AF 00** (Kayser/KYS)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OS00** (NTK)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OS00** (NTK)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26" w:name="_Toc148101852"/>
      <w:r>
        <w:rPr>
          <w:rFonts w:hint="eastAsia" w:ascii="仿宋" w:hAnsi="仿宋" w:eastAsia="仿宋" w:cs="仿宋"/>
          <w:b/>
          <w:bCs/>
        </w:rPr>
        <w:t>27、路格斯国际贸易有限公司</w:t>
      </w:r>
      <w:bookmarkEnd w:id="26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沙漠牧犸人 WRANGLER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越野乘用车（吉普平行进口）（5座）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发动机：N (FCA US LLC)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机外净化器：699 (Benteler)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燃油蒸发控制装置：52029779**,52029780** (Kayser)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68217019** (NTK)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68291046** (NTK)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27" w:name="_Toc148101853"/>
      <w:r>
        <w:rPr>
          <w:rFonts w:hint="eastAsia" w:ascii="仿宋" w:hAnsi="仿宋" w:eastAsia="仿宋" w:cs="仿宋"/>
          <w:b/>
          <w:bCs/>
        </w:rPr>
        <w:t>28、江铃汽车股份有限公司</w:t>
      </w:r>
      <w:bookmarkEnd w:id="27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JX5037TSYPSFA6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宿营车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发动机：JX4G23A6L (江铃汽车股份有限公司)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机外净化器：JEGAT023 (无锡威孚环保催化剂有限公司)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燃油蒸发控制装置：CCG001 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LSU5.2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3M51-9F472-**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颗粒捕集器（GPF）：JEGAT024 (无锡威孚环保催化剂有限公司)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JX5037TSYPSFB6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宿营车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发动机：JX4G23A6L (江铃汽车股份有限公司)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机外净化器：JEGAT023 (无锡威孚环保催化剂有限公司)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燃油蒸发控制装置：CCG001 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LSU5.2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3M51-9F472-**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颗粒捕集器（GPF）：JEGAT024 (无锡威孚环保催化剂有限公司)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28" w:name="_Toc148101854"/>
      <w:r>
        <w:rPr>
          <w:rFonts w:hint="eastAsia" w:ascii="仿宋" w:hAnsi="仿宋" w:eastAsia="仿宋" w:cs="仿宋"/>
          <w:b/>
          <w:bCs/>
        </w:rPr>
        <w:t>29、新乡市天牛汽车科技有限公司</w:t>
      </w:r>
      <w:bookmarkEnd w:id="28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XTN5020XJC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检测车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发动机：JLB-4G14TB (极光湾科技有限公司)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机外净化器：JL (无锡威孚力达催化净化器有限责任公司)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燃油蒸发控制装置：P2C2071F1 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OXS-BAA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 4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颗粒捕集器（GPF）：JL (无锡威孚力达催化净化器有限责任公司)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29" w:name="_Toc148101855"/>
      <w:r>
        <w:rPr>
          <w:rFonts w:hint="eastAsia" w:ascii="仿宋" w:hAnsi="仿宋" w:eastAsia="仿宋" w:cs="仿宋"/>
          <w:b/>
          <w:bCs/>
        </w:rPr>
        <w:t>30、江苏车驰汽车有限公司</w:t>
      </w:r>
      <w:bookmarkEnd w:id="29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SSC5035XSWD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商务车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发动机：274920 (北京奔驰汽车有限公司)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机外净化器：KT0466/KT0467 (普赫姆汽车技术（上海）有限公司)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燃油蒸发控制装置：A4474700059 (KAYSER)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OS0007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OS0011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颗粒捕集器（GPF）：PF0102 (天纳克（中国）有限公司)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30" w:name="_Toc148101856"/>
      <w:r>
        <w:rPr>
          <w:rFonts w:hint="eastAsia" w:ascii="仿宋" w:hAnsi="仿宋" w:eastAsia="仿宋" w:cs="仿宋"/>
          <w:b/>
          <w:bCs/>
        </w:rPr>
        <w:t>31、厦门金龙旅行车有限公司</w:t>
      </w:r>
      <w:bookmarkEnd w:id="30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XML6499J16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客车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发动机：2TZD (绵阳新晨动力机械有限公司)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机外净化器：2TZ-12032Q/HYHS (四川绵阳华元航升环保科技有限公司)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燃油蒸发控制装置：NJHZ-GVIA (南京宏铮机电制造有限公司)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氧传感器：AY083 (苏州奥易克斯汽车电子有限公司)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颗粒捕集器（GPF）：2TZ-12032H/HYHS (四川绵阳华元航升环保科技有限公司)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31" w:name="_Toc148101857"/>
      <w:r>
        <w:rPr>
          <w:rFonts w:hint="eastAsia" w:ascii="仿宋" w:hAnsi="仿宋" w:eastAsia="仿宋" w:cs="仿宋"/>
          <w:b/>
          <w:bCs/>
        </w:rPr>
        <w:t>32、湖北省齐星汽车车身股份有限公司</w:t>
      </w:r>
      <w:bookmarkEnd w:id="31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QXC5037XLJD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旅居车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发动机：ECOBOOST4G20C6L (江铃汽车股份有限公司)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机外净化器：JEGAT009 (无锡威孚环保催化剂有限公司)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燃油蒸发控制装置：CCG001 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E1GA-9Y460-**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PK29-9G444-**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颗粒捕集器（GPF）：JEGAT010 (无锡威孚环保催化剂有限公司)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32" w:name="_Toc148101858"/>
      <w:r>
        <w:rPr>
          <w:rFonts w:hint="eastAsia" w:ascii="仿宋" w:hAnsi="仿宋" w:eastAsia="仿宋" w:cs="仿宋"/>
          <w:b/>
          <w:bCs/>
        </w:rPr>
        <w:t>33、加拿大玛斯汀汽车公司</w:t>
      </w:r>
      <w:bookmarkEnd w:id="32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招商陆掣 韦特思 METRIS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多功能乘用车（奔驰平行进口）（7座）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发动机：274920 (Mercedes-Benz)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机外净化器：KT6074 (Eberspaecher)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燃油蒸发控制装置：AF 0034 (Kayser)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OS 0007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OS 0011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颗粒捕集器（GPF）：PF 0071 (TENNECO)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33" w:name="_Toc148101859"/>
      <w:r>
        <w:rPr>
          <w:rFonts w:hint="eastAsia" w:ascii="仿宋" w:hAnsi="仿宋" w:eastAsia="仿宋" w:cs="仿宋"/>
          <w:b/>
          <w:bCs/>
        </w:rPr>
        <w:t>34、东风柳州汽车有限公司</w:t>
      </w:r>
      <w:bookmarkEnd w:id="33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LZ6450X16B0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多用途乘用车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发动机：4C16NR (东风柳州汽车有限公司)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机外净化器：SX3-1205110 (昆明贵研催化剂有限责任公司)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燃油蒸发控制装置：SX5H-1130010 (柳州市格林利福新技术有限公司)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AY083 (江苏奥易克斯汽车电子科技股份有限公司)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AY083 (江苏奥易克斯汽车电子科技股份有限公司)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颗粒捕集器（GPF）：SX3-1205060 (昆明贵研催化剂有限责任公司)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34" w:name="_Toc148101860"/>
      <w:r>
        <w:rPr>
          <w:rFonts w:hint="eastAsia" w:ascii="仿宋" w:hAnsi="仿宋" w:eastAsia="仿宋" w:cs="仿宋"/>
          <w:b/>
          <w:bCs/>
        </w:rPr>
        <w:t>35、浙江豪情汽车制造有限公司</w:t>
      </w:r>
      <w:bookmarkEnd w:id="34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HQ7153DCHEV03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插电式混合动力轿车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发动机：BHE15-BFZ (极光湾科技有限公司)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机外净化器：JL (无锡威孚力达催化净化器有限责任公司)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燃油蒸发控制装置：HA2000 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 5.2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OXS-BBA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颗粒捕集器（GPF）：JL (无锡威孚力达催化净化器有限责任公司)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发动机：BHE15-BFZ (极光湾科技有限公司)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机外净化器：JL (无锡威孚力达催化净化器有限责任公司)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燃油蒸发控制装置：HA2000 (廊坊华安汽车装备有限公司)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 5.2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OXS-BBA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颗粒捕集器（GPF）：JL (无锡威孚力达催化净化器有限责任公司)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JL6482D07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多用途乘用车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发动机：JLH-4G20TDB (极光湾科技有限公司)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机外净化器：JL (浙江达峰汽车技术有限公司)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燃油蒸发控制装置：CAN-DCY (天津市格林利福新技术有限公司)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 5.2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LSF4 TSP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颗粒捕集器（GPF）：JL (浙江达峰汽车技术有限公司)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发动机：JLH-4G20TDB (极光湾科技有限公司)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机外净化器：JL (艾瑞鸿泰（上海）汽车技术有限公司)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燃油蒸发控制装置：STANT1800 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 5.2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LSF4 TSP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颗粒捕集器（GPF）：JL (艾瑞鸿泰（上海）汽车技术有限公司)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发动机：JLH-4G20TDB (极光湾科技有限公司)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机外净化器：JL (浙江达峰汽车技术有限公司)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燃油蒸发控制装置：STANT1800 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 5.2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LSF4 TSP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颗粒捕集器（GPF）：JL (浙江达峰汽车技术有限公司)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发动机：JLH-4G20TDB (极光湾科技有限公司)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机外净化器：JL (艾瑞鸿泰（上海）汽车技术有限公司)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燃油蒸发控制装置：CAN-DCY (天津市格林利福新技术有限公司)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 5.2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LSF4 TSP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颗粒捕集器（GPF）：JL (艾瑞鸿泰（上海）汽车技术有限公司)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JL6482D08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多用途乘用车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发动机：JLH-4G20TDB (极光湾科技有限公司)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机外净化器：JL (艾瑞鸿泰（上海）汽车技术有限公司)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燃油蒸发控制装置：STANT2000 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 5.2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LSF4 TSP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颗粒捕集器（GPF）：JL (艾瑞鸿泰（上海）汽车技术有限公司)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发动机：JLH-4G20TDB (极光湾科技有限公司)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机外净化器：JL (浙江达峰汽车技术有限公司)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燃油蒸发控制装置：STANT2000 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 5.2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LSF4 TSP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颗粒捕集器（GPF）：JL (浙江达峰汽车技术有限公司)</w:t>
      </w:r>
    </w:p>
    <w:p>
      <w:pPr>
        <w:rPr>
          <w:rFonts w:hint="eastAsia" w:ascii="仿宋" w:hAnsi="仿宋" w:eastAsia="仿宋" w:cs="仿宋"/>
          <w:color w:val="auto"/>
        </w:rPr>
      </w:pP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JL6482DCHEV07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混合动力多用途乘用车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发动机：BHE15-BFZ (极光湾科技有限公司)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机外净化器：JL (宁波科森净化器制造有限公司)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燃油蒸发控制装置：STANT1800 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 5.2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OXS-BBA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颗粒捕集器（GPF）：JL (宁波科森净化器制造有限公司)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或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发动机：BHE15-BFZ (极光湾科技有限公司)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机外净化器：JL (宁波科森净化器制造有限公司)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燃油蒸发控制装置：STANT1800 (斯丹德汽车系统(苏州)有限公司)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 5.2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OXS-BBA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颗粒捕集器（GPF）：JL (宁波科森净化器制造有限公司)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35" w:name="_Toc148101861"/>
      <w:r>
        <w:rPr>
          <w:rFonts w:hint="eastAsia" w:ascii="仿宋" w:hAnsi="仿宋" w:eastAsia="仿宋" w:cs="仿宋"/>
          <w:b/>
          <w:bCs/>
        </w:rPr>
        <w:t>36、美国力帆汽车公司</w:t>
      </w:r>
      <w:bookmarkEnd w:id="35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福客特斯滨特Sprinter 2500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多用途乘用车（奔驰平行进口）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发动机：274920 (戴姆勒股份公司)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机外净化器：KT 6074 (EBERSPAECHER)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燃油蒸发控制装置：AF0034 (KAYSER)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OS 0007 (BOSCH)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OS 0011 (BOSCH)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36" w:name="_Toc148101862"/>
      <w:r>
        <w:rPr>
          <w:rFonts w:hint="eastAsia" w:ascii="仿宋" w:hAnsi="仿宋" w:eastAsia="仿宋" w:cs="仿宋"/>
          <w:b/>
          <w:bCs/>
        </w:rPr>
        <w:t>37、保时捷股份公司</w:t>
      </w:r>
      <w:bookmarkEnd w:id="36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Dakar A811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乘用车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发动机：DKK (保时捷股份公司)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机外净化器：右: 992 178 (BOYSEN)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左: 992 178 (BOYSEN)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燃油蒸发控制装置：TPNP020194 (DELPHI)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氧传感器：右前: UE06 (NTK)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右后: LD11 (NTK)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左前: UE06 (NTK)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左后: LD11 (NTK)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颗粒捕集器（GPF）：右: 992 178 A (BOYSEN)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　　　　　　左: 992 178 A (BOYSEN)</w:t>
      </w:r>
    </w:p>
    <w:p>
      <w:pPr>
        <w:jc w:val="center"/>
        <w:rPr>
          <w:rFonts w:hint="eastAsia" w:ascii="仿宋" w:hAnsi="仿宋" w:eastAsia="仿宋" w:cs="仿宋"/>
          <w:color w:val="auto"/>
        </w:rPr>
      </w:pPr>
    </w:p>
    <w:p>
      <w:pPr>
        <w:outlineLvl w:val="0"/>
        <w:rPr>
          <w:rFonts w:hint="eastAsia" w:ascii="仿宋" w:hAnsi="仿宋" w:eastAsia="仿宋" w:cs="仿宋"/>
        </w:rPr>
      </w:pPr>
      <w:bookmarkStart w:id="37" w:name="_Toc148101863"/>
      <w:r>
        <w:rPr>
          <w:rFonts w:hint="eastAsia" w:ascii="仿宋" w:hAnsi="仿宋" w:eastAsia="仿宋" w:cs="仿宋"/>
          <w:b/>
          <w:bCs/>
        </w:rPr>
        <w:t>38、东风汽车集团有限公司</w:t>
      </w:r>
      <w:bookmarkEnd w:id="37"/>
      <w:r>
        <w:rPr>
          <w:rFonts w:hint="eastAsia" w:ascii="仿宋" w:hAnsi="仿宋" w:eastAsia="仿宋" w:cs="仿宋"/>
          <w:b/>
          <w:bCs/>
        </w:rPr>
        <w:t xml:space="preserve"> </w:t>
      </w:r>
    </w:p>
    <w:p>
      <w:pPr>
        <w:rPr>
          <w:rFonts w:hint="eastAsia" w:ascii="仿宋" w:hAnsi="仿宋" w:eastAsia="仿宋" w:cs="仿宋"/>
          <w:color w:val="auto"/>
        </w:rPr>
      </w:pPr>
      <w:r>
        <w:rPr>
          <w:rFonts w:hint="eastAsia" w:ascii="仿宋" w:hAnsi="仿宋" w:eastAsia="仿宋" w:cs="仿宋"/>
          <w:color w:val="auto"/>
        </w:rPr>
        <w:t>EQ6532AL5F2CHEV</w:t>
      </w:r>
      <w:r>
        <w:rPr>
          <w:rFonts w:hint="eastAsia" w:ascii="仿宋" w:hAnsi="仿宋" w:eastAsia="仿宋" w:cs="仿宋"/>
          <w:color w:val="auto"/>
        </w:rPr>
        <w:tab/>
      </w:r>
      <w:r>
        <w:rPr>
          <w:rFonts w:hint="eastAsia" w:ascii="仿宋" w:hAnsi="仿宋" w:eastAsia="仿宋" w:cs="仿宋"/>
          <w:color w:val="auto"/>
        </w:rPr>
        <w:t>插电式混合动力多用途乘用车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 xml:space="preserve">发动机：DFMC15TE3 (智新科技股份有限公司) 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机外净化器：C15TDR C006-E (东风佛吉亚(襄阳)排气系统有限公司)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燃油蒸发控制装置：1174ABA (东风富士汤姆森调温器有限公司)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氧传感器：前: LSU ADV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　　　　　后: LSF 4 (联合汽车电子有限公司)</w:t>
      </w:r>
    </w:p>
    <w:p>
      <w:pPr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颗粒捕集器（GPF）：C15TDE G001 (东风佛吉亚(襄阳)排气系统有限公司)</w:t>
      </w:r>
    </w:p>
    <w:p>
      <w:bookmarkStart w:id="38" w:name="_GoBack"/>
      <w:bookmarkEnd w:id="3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11036"/>
    <w:rsid w:val="6B51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2023-10-16T04:39:00Z</dcterms:created>
  <dc:creator>赵旭</dc:creator>
  <cp:lastModifiedBy>赵旭</cp:lastModifiedBy>
  <dcterms:modified xsi:type="dcterms:W3CDTF">2023-10-16T04:39:47Z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