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</w:rPr>
      </w:pPr>
      <w:r>
        <w:rPr>
          <w:rStyle w:val="6"/>
        </w:rPr>
        <w:t xml:space="preserve">附件 </w:t>
      </w:r>
      <w:r>
        <w:rPr>
          <w:rStyle w:val="6"/>
          <w:rFonts w:hint="eastAsia"/>
        </w:rPr>
        <w:t>4</w:t>
      </w:r>
    </w:p>
    <w:p>
      <w:pPr>
        <w:spacing w:line="600" w:lineRule="atLeast"/>
        <w:jc w:val="center"/>
        <w:rPr>
          <w:rStyle w:val="7"/>
        </w:rPr>
      </w:pPr>
      <w:r>
        <w:rPr>
          <w:rStyle w:val="7"/>
        </w:rPr>
        <w:t>2023年度第十</w:t>
      </w:r>
      <w:r>
        <w:rPr>
          <w:rStyle w:val="7"/>
          <w:rFonts w:hint="eastAsia"/>
        </w:rPr>
        <w:t>八</w:t>
      </w:r>
      <w:r>
        <w:rPr>
          <w:rStyle w:val="7"/>
        </w:rPr>
        <w:t>批达国四排放标准的</w:t>
      </w:r>
      <w:r>
        <w:rPr>
          <w:rStyle w:val="7"/>
          <w:rFonts w:hint="eastAsia"/>
        </w:rPr>
        <w:t>重型汽油</w:t>
      </w:r>
      <w:r>
        <w:rPr>
          <w:rStyle w:val="7"/>
        </w:rPr>
        <w:t>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149744635"/>
      <w:r>
        <w:rPr>
          <w:rFonts w:ascii="Times New Roman" w:hAnsi="Times New Roman"/>
        </w:rPr>
        <w:t>1、芜湖智恒汽车有限公司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WZH5060XLJSD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发动机：DEVCT (福特汽车公司)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****-5F297-**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****-5F297-**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燃油蒸发控制系统：****-9B328-** (FoMoCo)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****-9Y460-**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****-9G444-**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****-9Y460-**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****-9G444-**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OBD型号：****-12A650-*** (BOSCH)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02797"/>
    <w:rsid w:val="280B7A0F"/>
    <w:rsid w:val="2D402797"/>
    <w:rsid w:val="53607A38"/>
    <w:rsid w:val="54D4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2023-11-02T03:57:00Z</dcterms:created>
  <dc:creator>赵旭</dc:creator>
  <cp:lastModifiedBy>赵旭</cp:lastModifiedBy>
  <dcterms:modified xsi:type="dcterms:W3CDTF">2023-11-02T03:58:09Z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