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Style w:val="6"/>
          <w:rFonts w:hint="eastAsia" w:asciiTheme="minorEastAsia" w:hAnsiTheme="minorEastAsia" w:eastAsiaTheme="minorEastAsia" w:cstheme="minorEastAsia"/>
        </w:rPr>
      </w:pPr>
      <w:bookmarkStart w:id="0" w:name="_Toc1895746724"/>
      <w:bookmarkStart w:id="1" w:name="_Toc1715915921"/>
      <w:r>
        <w:rPr>
          <w:rStyle w:val="6"/>
          <w:rFonts w:hint="eastAsia" w:asciiTheme="minorEastAsia" w:hAnsiTheme="minorEastAsia" w:eastAsiaTheme="minorEastAsia" w:cstheme="minorEastAsia"/>
        </w:rPr>
        <w:t>附件</w:t>
      </w:r>
      <w:bookmarkEnd w:id="0"/>
      <w:r>
        <w:rPr>
          <w:rStyle w:val="6"/>
          <w:rFonts w:hint="eastAsia" w:asciiTheme="minorEastAsia" w:hAnsiTheme="minorEastAsia" w:eastAsiaTheme="minorEastAsia" w:cstheme="minorEastAsia"/>
          <w:lang w:val="en-US"/>
        </w:rPr>
        <w:t>4</w:t>
      </w:r>
      <w:bookmarkEnd w:id="1"/>
    </w:p>
    <w:p>
      <w:pPr>
        <w:spacing w:line="600" w:lineRule="atLeast"/>
        <w:jc w:val="center"/>
        <w:rPr>
          <w:rStyle w:val="7"/>
          <w:rFonts w:hint="eastAsia" w:asciiTheme="minorEastAsia" w:hAnsiTheme="minorEastAsia" w:eastAsiaTheme="minorEastAsia" w:cstheme="minorEastAsia"/>
        </w:rPr>
      </w:pPr>
      <w:r>
        <w:rPr>
          <w:rStyle w:val="7"/>
          <w:rFonts w:hint="eastAsia" w:asciiTheme="minorEastAsia" w:hAnsiTheme="minorEastAsia" w:eastAsiaTheme="minorEastAsia" w:cstheme="minorEastAsia"/>
        </w:rPr>
        <w:t>202</w:t>
      </w:r>
      <w:r>
        <w:rPr>
          <w:rStyle w:val="7"/>
          <w:rFonts w:hint="eastAsia" w:asciiTheme="minorEastAsia" w:hAnsiTheme="minorEastAsia" w:eastAsiaTheme="minorEastAsia" w:cstheme="minorEastAsia"/>
          <w:lang w:val="en-US" w:eastAsia="zh-CN"/>
        </w:rPr>
        <w:t>4</w:t>
      </w:r>
      <w:r>
        <w:rPr>
          <w:rStyle w:val="7"/>
          <w:rFonts w:hint="eastAsia" w:asciiTheme="minorEastAsia" w:hAnsiTheme="minorEastAsia" w:eastAsiaTheme="minorEastAsia" w:cstheme="minorEastAsia"/>
        </w:rPr>
        <w:t>年度第</w:t>
      </w:r>
      <w:r>
        <w:rPr>
          <w:rStyle w:val="7"/>
          <w:rFonts w:hint="eastAsia" w:asciiTheme="minorEastAsia" w:hAnsiTheme="minorEastAsia" w:eastAsiaTheme="minorEastAsia" w:cstheme="minorEastAsia"/>
          <w:lang w:eastAsia="zh-CN"/>
        </w:rPr>
        <w:t>二</w:t>
      </w:r>
      <w:r>
        <w:rPr>
          <w:rStyle w:val="7"/>
          <w:rFonts w:hint="eastAsia" w:asciiTheme="minorEastAsia" w:hAnsiTheme="minorEastAsia" w:eastAsiaTheme="minorEastAsia" w:cstheme="minorEastAsia"/>
        </w:rPr>
        <w:t>批达国四排放标准的摩托车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(下文出现的“*”代表随机变动实号，“（*）”代表随机变动实号或虚号)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" w:name="_Toc99753536"/>
      <w:r>
        <w:rPr>
          <w:rFonts w:hint="eastAsia" w:asciiTheme="minorEastAsia" w:hAnsiTheme="minorEastAsia" w:eastAsiaTheme="minorEastAsia" w:cstheme="minorEastAsia"/>
        </w:rPr>
        <w:t>1、厦门厦杏摩托有限公司</w:t>
      </w:r>
      <w:bookmarkEnd w:id="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XS150T-9D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发动机：XS1P57MJ-3C (厦门厦杏摩托有限公司)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机外净化器：XM3 (南京德普瑞克催化器有限公司)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燃油蒸发控制装置：17550-ZC1 (恒勃控股股份有限公司)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氧传感器：AZD (上海特殊陶业有限公司)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XS400T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发动机：XS1P83MQ (厦门厦杏摩托有限公司)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机外净化器：ZN1 (湖北航特科技有限责任公司)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燃油蒸发控制装置：17550-ZM1 (厦门信源环保科技有限公司)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氧传感器：AZD (上海特殊陶业有限公司)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" w:name="_Toc279369999"/>
      <w:r>
        <w:rPr>
          <w:rFonts w:hint="eastAsia" w:asciiTheme="minorEastAsia" w:hAnsiTheme="minorEastAsia" w:eastAsiaTheme="minorEastAsia" w:cstheme="minorEastAsia"/>
        </w:rPr>
        <w:t>2、益阳金城摩托车有限公司</w:t>
      </w:r>
      <w:bookmarkEnd w:id="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JL50QT-9E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两轮轻便摩托车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发动机：139QMB-E (浙江新霸科技有限公司)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机外净化器：071642130CA (台州欧信环保净化器有限公司)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燃油蒸发控制装置：80cc (台州欧信环保净化器有限公司)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氧传感器：RMR00A06 (台州荣茂电器有限公司)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" w:name="_Toc683363272"/>
      <w:r>
        <w:rPr>
          <w:rFonts w:hint="eastAsia" w:asciiTheme="minorEastAsia" w:hAnsiTheme="minorEastAsia" w:eastAsiaTheme="minorEastAsia" w:cstheme="minorEastAsia"/>
        </w:rPr>
        <w:t>3、株洲南方摩托车有限公司</w:t>
      </w:r>
      <w:bookmarkEnd w:id="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NF250T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发动机：1P72MM (重庆隆鑫发动机有限公司)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机外净化器：290453180CA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燃油蒸发控制装置：LVTG80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氧传感器：NF-BTCL-AA (常州联德电子有限公司)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" w:name="_Toc250781684"/>
      <w:r>
        <w:rPr>
          <w:rFonts w:hint="eastAsia" w:asciiTheme="minorEastAsia" w:hAnsiTheme="minorEastAsia" w:eastAsiaTheme="minorEastAsia" w:cstheme="minorEastAsia"/>
        </w:rPr>
        <w:t>4、重庆东本摩托车制造有限公司</w:t>
      </w:r>
      <w:bookmarkEnd w:id="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LJ200B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边三轮摩托车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发动机：ZS163FML (重庆宗申发动机制造有限公司)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机外净化器：070745130CA (台州欧信环保净化器有限公司)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燃油蒸发控制装置：OX (台州欧信环保净化器有限公司)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氧传感器：27H-03L (上海叶盛电气有限公司)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6" w:name="_Toc1554852428"/>
      <w:r>
        <w:rPr>
          <w:rFonts w:hint="eastAsia" w:asciiTheme="minorEastAsia" w:hAnsiTheme="minorEastAsia" w:eastAsiaTheme="minorEastAsia" w:cstheme="minorEastAsia"/>
        </w:rPr>
        <w:t>5、比亚乔股份有限公司</w:t>
      </w:r>
      <w:bookmarkEnd w:id="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V7 STONE CORSA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发动机：AW (比亚乔股份有限公司摩托古兹工厂)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2B008176 (BASF)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2B008177 (BASF)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2B008176 (BASF)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2B008177 (BASF)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燃油蒸发控制装置：309017 (SENTEC E&amp;E CO.,ltd)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氧传感器：右: AZD5001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左: AZD5001 (NTK)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7" w:name="_Toc1319924198"/>
      <w:r>
        <w:rPr>
          <w:rFonts w:hint="eastAsia" w:asciiTheme="minorEastAsia" w:hAnsiTheme="minorEastAsia" w:eastAsiaTheme="minorEastAsia" w:cstheme="minorEastAsia"/>
        </w:rPr>
        <w:t>6、浙江今日阳光新能源车业有限公司</w:t>
      </w:r>
      <w:bookmarkEnd w:id="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JR125T-3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发动机：1P54QMI-3 (金浪科技有限公司)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机外净化器：45×140-300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燃油蒸发控制装置：OX-TGM-2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氧传感器：OSM 28488580-2 (浙江朗杰电子有限公司)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JR150T-6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发动机：1P57MJ (重庆隆鑫发动机有限公司)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35×100-200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42×130-300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燃油蒸发控制装置：OX-TGM-2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氧传感器：258020001 (联合汽车电子有限公司)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8" w:name="_Toc1993632358"/>
      <w:r>
        <w:rPr>
          <w:rFonts w:hint="eastAsia" w:asciiTheme="minorEastAsia" w:hAnsiTheme="minorEastAsia" w:eastAsiaTheme="minorEastAsia" w:cstheme="minorEastAsia"/>
        </w:rPr>
        <w:t>7、重庆隆鑫机车有限公司</w:t>
      </w:r>
      <w:bookmarkEnd w:id="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LX150T-29E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发动机：LX1P57MJ-A (重庆隆鑫发动机有限公司)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机外净化器：CH52-1 (南京德普瑞克环保科技股份公司)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燃油蒸发控制装置：TG2 (重庆远平高分子材料科技有限公司)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氧传感器：172750054 (苏州工业园区传世汽车电子有限公司)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9" w:name="_Toc1146606093"/>
      <w:r>
        <w:rPr>
          <w:rFonts w:hint="eastAsia" w:asciiTheme="minorEastAsia" w:hAnsiTheme="minorEastAsia" w:eastAsiaTheme="minorEastAsia" w:cstheme="minorEastAsia"/>
        </w:rPr>
        <w:t>8、广州豪进摩托车股份有限公司</w:t>
      </w:r>
      <w:bookmarkEnd w:id="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HJ150T-8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HJ150T-16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LB150T-2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发动机：1P58MJ (广州豪进摩托车股份有限公司)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机外净化器：1402I002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燃油蒸发控制装置：TYS80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氧传感器：HJ-Y01 (广州竹豪科技有限公司)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0" w:name="_Toc659697594"/>
      <w:r>
        <w:rPr>
          <w:rFonts w:hint="eastAsia" w:asciiTheme="minorEastAsia" w:hAnsiTheme="minorEastAsia" w:eastAsiaTheme="minorEastAsia" w:cstheme="minorEastAsia"/>
        </w:rPr>
        <w:t>9、宁波市龙嘉动力科技有限公司</w:t>
      </w:r>
      <w:bookmarkEnd w:id="1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LJ700-A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发动机：LJ2V83YMU (重庆宗申发动机制造有限公司)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机外净化器：DP11060 (南京德普瑞克环保科技股份公司)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燃油蒸发控制装置：Q-19-094 (厦门信源环保科技有限公司)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ZS.OS.02 (常州联德电子有限公司)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ZS.OS.02 (常州联德电子有限公司)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1" w:name="_Toc1512694440"/>
      <w:r>
        <w:rPr>
          <w:rFonts w:hint="eastAsia" w:asciiTheme="minorEastAsia" w:hAnsiTheme="minorEastAsia" w:eastAsiaTheme="minorEastAsia" w:cstheme="minorEastAsia"/>
        </w:rPr>
        <w:t>10、台州市森隆摩托车制造有限公司</w:t>
      </w:r>
      <w:bookmarkEnd w:id="1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MDW800-D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发动机：VSKE469MW (台州市森隆摩托车制造有限公司)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机外净化器：右: 0XIN P410N001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左: 0XIN P410N001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燃油蒸发控制装置：0X-TGM-1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氧传感器：OSM (北京德尔福万源发动机管理系统有限公司)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2" w:name="_Toc1893410456"/>
      <w:r>
        <w:rPr>
          <w:rFonts w:hint="eastAsia" w:asciiTheme="minorEastAsia" w:hAnsiTheme="minorEastAsia" w:eastAsiaTheme="minorEastAsia" w:cstheme="minorEastAsia"/>
        </w:rPr>
        <w:t>11、本田技研工业株式会社熊本制作所</w:t>
      </w:r>
      <w:bookmarkEnd w:id="1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XL750P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发动机：RD16E (本田技研工业株式会社熊本制作所)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机外净化器：MLB D01 (Mitsui Kinzoku Catalysts (Thailand)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空气喷射装置：H301 (MIKUNI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燃油蒸发控制装置：MLB (SENTEC E&amp;E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氧传感器：LMA (Niterra Co., Ltd.)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3" w:name="_Toc258244622"/>
      <w:r>
        <w:rPr>
          <w:rFonts w:hint="eastAsia" w:asciiTheme="minorEastAsia" w:hAnsiTheme="minorEastAsia" w:eastAsiaTheme="minorEastAsia" w:cstheme="minorEastAsia"/>
        </w:rPr>
        <w:t>12、重庆宗申电动车制造有限公司</w:t>
      </w:r>
      <w:bookmarkEnd w:id="1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ZS250ZK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正三轮摩托车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发动机：ZS170MM-S (重庆宗申发动机制造有限公司)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机外净化器：18070-M3R9 (重庆辉虎催化剂有限公司)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燃油蒸发控制装置：61165-I361 (宁波利凯特环保科技有限公司)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氧传感器：ZS.OS.01 (常州联德电子有限公司)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4" w:name="_Toc1948517855"/>
      <w:r>
        <w:rPr>
          <w:rFonts w:hint="eastAsia" w:asciiTheme="minorEastAsia" w:hAnsiTheme="minorEastAsia" w:eastAsiaTheme="minorEastAsia" w:cstheme="minorEastAsia"/>
        </w:rPr>
        <w:t>13、常州光阳摩托车有限公司</w:t>
      </w:r>
      <w:bookmarkEnd w:id="1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CK150T-16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发动机：SD30 (光阳工业股份有限公司)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机外净化器：18165-AEE2-C00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燃油蒸发控制装置：AEE2 (常州华洋三立滤机有限公司)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氧传感器：AZD4002 (日本特殊陶业株式会社)</w:t>
      </w:r>
    </w:p>
    <w:p>
      <w:bookmarkStart w:id="15" w:name="_GoBack"/>
      <w:bookmarkEnd w:id="1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B569B"/>
    <w:rsid w:val="16AB569B"/>
    <w:rsid w:val="4D144E49"/>
    <w:rsid w:val="5C24544F"/>
    <w:rsid w:val="78E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ascii="Arial" w:hAnsi="Arial"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2024-01-22T02:40:00Z</dcterms:created>
  <dc:creator>赵旭</dc:creator>
  <cp:lastModifiedBy>赵旭</cp:lastModifiedBy>
  <dcterms:modified xsi:type="dcterms:W3CDTF">2024-01-22T02:44:06Z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