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33" w:rsidRDefault="00FA2833" w:rsidP="003622FF">
      <w:pPr>
        <w:rPr>
          <w:rFonts w:ascii="黑体" w:eastAsia="黑体" w:hAnsi="Calibri"/>
        </w:rPr>
      </w:pPr>
      <w:r>
        <w:rPr>
          <w:rFonts w:ascii="黑体" w:eastAsia="黑体" w:hAnsi="Calibri" w:cs="黑体" w:hint="eastAsia"/>
        </w:rPr>
        <w:t>京环发〔</w:t>
      </w:r>
      <w:r w:rsidR="003C205B">
        <w:rPr>
          <w:rFonts w:ascii="黑体" w:eastAsia="黑体" w:hAnsi="Calibri" w:cs="黑体"/>
        </w:rPr>
        <w:t>20</w:t>
      </w:r>
      <w:r w:rsidR="003C205B">
        <w:rPr>
          <w:rFonts w:ascii="黑体" w:eastAsia="黑体" w:hAnsi="Calibri" w:cs="黑体" w:hint="eastAsia"/>
        </w:rPr>
        <w:t>20</w:t>
      </w:r>
      <w:r>
        <w:rPr>
          <w:rFonts w:ascii="黑体" w:eastAsia="黑体" w:hAnsi="Calibri" w:cs="黑体" w:hint="eastAsia"/>
        </w:rPr>
        <w:t>〕</w:t>
      </w:r>
      <w:r w:rsidR="00666A66">
        <w:rPr>
          <w:rFonts w:ascii="黑体" w:eastAsia="黑体" w:hAnsi="Calibri" w:cs="黑体" w:hint="eastAsia"/>
        </w:rPr>
        <w:t>3</w:t>
      </w:r>
      <w:r>
        <w:rPr>
          <w:rFonts w:ascii="黑体" w:eastAsia="黑体" w:hAnsi="Calibri" w:cs="黑体" w:hint="eastAsia"/>
        </w:rPr>
        <w:t>号</w:t>
      </w:r>
      <w:r w:rsidRPr="003622FF">
        <w:rPr>
          <w:rFonts w:ascii="黑体" w:eastAsia="黑体" w:hAnsi="Calibri" w:cs="黑体" w:hint="eastAsia"/>
        </w:rPr>
        <w:t>附件</w:t>
      </w:r>
      <w:r w:rsidRPr="003622FF">
        <w:rPr>
          <w:rFonts w:ascii="黑体" w:eastAsia="黑体" w:hAnsi="Calibri" w:cs="黑体"/>
        </w:rPr>
        <w:t>1</w:t>
      </w:r>
    </w:p>
    <w:p w:rsidR="00FA2833" w:rsidRPr="0045007C" w:rsidRDefault="00FA2833" w:rsidP="003622FF">
      <w:pPr>
        <w:rPr>
          <w:rFonts w:ascii="黑体" w:eastAsia="黑体" w:hAnsi="Calibri"/>
        </w:rPr>
      </w:pPr>
    </w:p>
    <w:p w:rsidR="006F1148" w:rsidRDefault="006F1148" w:rsidP="00C3493A">
      <w:pPr>
        <w:spacing w:afterLines="100" w:after="24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3622FF">
        <w:rPr>
          <w:rFonts w:ascii="方正小标宋简体" w:eastAsia="方正小标宋简体" w:hAnsi="宋体" w:cs="方正小标宋简体"/>
          <w:sz w:val="44"/>
          <w:szCs w:val="44"/>
        </w:rPr>
        <w:t>201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9</w:t>
      </w:r>
      <w:r w:rsidRPr="003622FF">
        <w:rPr>
          <w:rFonts w:ascii="方正小标宋简体" w:eastAsia="方正小标宋简体" w:hAnsi="宋体" w:cs="方正小标宋简体" w:hint="eastAsia"/>
          <w:sz w:val="44"/>
          <w:szCs w:val="44"/>
        </w:rPr>
        <w:t>年北京市重点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碳</w:t>
      </w:r>
      <w:r w:rsidRPr="003622FF">
        <w:rPr>
          <w:rFonts w:ascii="方正小标宋简体" w:eastAsia="方正小标宋简体" w:hAnsi="宋体" w:cs="方正小标宋简体" w:hint="eastAsia"/>
          <w:sz w:val="44"/>
          <w:szCs w:val="44"/>
        </w:rPr>
        <w:t>排放单位名单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3633"/>
        <w:gridCol w:w="1292"/>
        <w:gridCol w:w="1228"/>
        <w:gridCol w:w="1198"/>
      </w:tblGrid>
      <w:tr w:rsidR="0045007C" w:rsidRPr="0045007C" w:rsidTr="0045007C">
        <w:trPr>
          <w:trHeight w:val="660"/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所在区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5007C" w:rsidRPr="0045007C" w:rsidRDefault="00093C6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核算行业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45007C" w:rsidRPr="0045007C" w:rsidRDefault="0045007C" w:rsidP="00666A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第一部分 既有重点碳排放单位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726363759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百荣投资控股集团有限公司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101651232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北京必胜客比萨饼有限公司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101148653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北京便宜坊烤鸭集团有限公司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400732008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北京财贸职业学院（北京市财贸管理干部学院）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101516989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北京崇文新世界房地产发展有限公司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60006688X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戴德梁行物业管理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101316805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北京稻香村食品有限责任公司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600063478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北京地下铁道通成广告有限公司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802985665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北京鼎铭物业管理有限公司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710920506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北京东方广场有限公司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717743960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北京富华金宝中心有限公司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700006921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北京光环新网科技股份有限公司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100006784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北京国际饭店有限责任公司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666258032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北京国瑞兴业商业管理有限公司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700217454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北京国天物业管理发展有限公司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600027290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北京荷华明城实业有限公司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757702063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北京华海金宝房地产开发有限公司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600065019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北京吉野家快餐有限公司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102263522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北京金鼎轩酒楼有限责任公司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44F5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A544F5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69113947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A544F5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隅</w:t>
            </w:r>
            <w:r w:rsidR="00A544F5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投资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</w:t>
            </w:r>
            <w:r w:rsidR="00A544F5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集团</w:t>
            </w: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600007281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北京肯德基有限公司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600004523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北京麦当劳食品有限公司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400686259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北京日报社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101135721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北京市北京饭店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000028898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北京市公安局东城分局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400568025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北京市民政局房产管理所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801234675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北京首华物业管理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664606291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北京搜厚物业管理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634305455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北京泰利丰瑞物业管理有限公司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741551301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北京天伦王朝饭店有限公司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633646266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北京同仁堂股份有限公司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600024452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北京新东安有限公司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717864666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北京新捷房地产开发有限公司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60009432X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北京新世界物业管理有限公司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101204862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中纺正金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101313938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北京燕厦物业管理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400005599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633097949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北京银达物业管理有限责任公司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700001119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北京永和大王餐饮有限公司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796700319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中油瑞飞信息技术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691659700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北京纵横臣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供暖服务有限公司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786190917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北京纵横三北热力科技有限公司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400007842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工人日报社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400005353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故宫博物院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400008191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国家体育总局训练局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10112001X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华夏银行股份有限公司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799001011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诺基亚通信系统技术(北京)有限公司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717850352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柒一拾壹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625902135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首都宾馆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400686443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400686320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400686347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400686435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首都医科大学附属北京中医医院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625902389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王府饭店有限公司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101305380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王府井集团股份有限公司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681953105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中国电信股份有限公司北京分公司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40000318X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中国国家博物馆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801125305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中国石化销售有限公司北京石油分公司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400013601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400012916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722611700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中国移动通信集团北京有限公司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801102701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中国银行股份有限公司北京市分行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765016784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中冶置业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集团北京物业管理有限公司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671702142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ＢＨＧ（北京）百货有限公司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600013542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百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盛商业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101339142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北京北广电子集团有限责任公司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101425286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北京城市排水集团有限责任公司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400010558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北京大学第一医院（北京大学第一临床医学院）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400000886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400708745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北京动物园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101234068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北京丰汇物业管理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101436460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北京国联同利物业管理中心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634384245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北京汉光百货有限责任公司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101185737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北京华联综合超市股份有限公司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400686291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北京积水潭医院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400687868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746122362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北京金昊房地产开发有限公司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769934849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北京金融街里兹置业有限公司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101389262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北京金融街物业管理有限责任公司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101106461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北京金泰集团有限公司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400000720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北京矿冶科技集团有限公司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801124847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北京农村商业银行股份有限公司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744706305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北京市地铁运营有限公司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000026913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北京市公安局公安交通管理局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000028900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北京市公安局西城分局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795951626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北京市燃气集团有限责任公司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400797733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北京市西城区机关事务服务中心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101358044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北京市自来水集团有限责任公司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700217243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北京首旅酒店（集团）股份有限公司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10113055X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北京首商集团股份有限公司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633086297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北京天宝伟业物业管理有限责任公司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600029472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万通鼎安国际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101337059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北京味多美食品有限责任公司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743309762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北京西西友谊商城有限公司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67505084X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北京西站地区管理委员会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089690692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北京信沃达海洋科技有限公司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101558804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北京宣房楼宇设备公司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101174712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101626272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北京印钞有限公司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101178385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北京振远护卫中心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762170479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北京中铁金方物业管理中心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101591591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北京庄胜崇光百货商场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66050209X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国家大剧院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71093123X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国家电网有限公司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000018454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国家开发银行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801365632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国网北京市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电力公司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590661254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国网冀北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电力有限公司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801105793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华电（北京）热电有限公司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151F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101445295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华润物业经纪顾问有限公司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633795093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华润置地（北京）物业管理有限责任公司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101135684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交通银行股份有限公司北京市分行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754150734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聚德华天控股有限公司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400687163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首都博物馆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400688764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400688609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400688385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100023816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泰康保险集团股份有限公司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400014137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外交学院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000014701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新华通讯社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801105478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招商银行股份有限公司北京分行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71093019X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100003962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中国工商银行股份有限公司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801109401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中国工商银行股份有限公司北京市分行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100011743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中国光大银行股份有限公司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100004447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中国建设银行股份有限公司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801115510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中国建设银行股份有限公司北京市分行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400004545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中国科学技术馆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710939135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中国联合网络通信有限公司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801657272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中国联合网络通信有限公司北京市分公司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100018988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中国民生银行股份有限公司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101506051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中国农业银行股份有限公司北京市分行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101623741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中国全聚德（集团）股份有限公司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40000289X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H52630606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中国人民银行营业管理部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710927599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中国铁通集团有限公司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400014161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710925032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中国移动通信集团有限公司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717851160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中国移动通信有限公司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100001342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71093465X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中国邮政储蓄银行股份有限公司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400823815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797553648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中化金茂物业管理（北京）有限公司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801124011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中信银行股份有限公司总行营业部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710930923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中油住宅管理中心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769350552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爱立信（中国）通信有限公司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783955400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北京奥中世贸物业管理有限公司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758208171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北京澳西物业管理有限公司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758713151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北京八号温泉商务会馆有限公司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633791930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北京北辰实业股份有限公司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567441448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北京北投商业地产经营管理有限公司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717882960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北京卜蜂莲花连锁超市有限公司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763513074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北京常赢物业管理有限责任公司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101721886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北京朝阳公园开发经营公司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10116491X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城外诚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家居市场有限公司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600069394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北京达文物业管理有限公司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400834979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633000377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北京电子城物业管理有限公司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77155065X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北京电子科技职业学院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736453133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北京东方容和物业管理有限责任公司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746132018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北京东方石油化工有限公司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798512303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北京东华鼎盛供热投资管理有限责任公司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723976234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北京丰联物业管理有限公司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400690047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737650833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北京富力城房地产开发有限公司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772591672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北京富盛天地物业管理有限公司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60003380X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北京高亿房地产开发有限公司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633749177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北京高园物业管理有限公司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400687411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600002851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北京光明饭店有限公司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77155030X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北京轨道交通路网管理有限公司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101691090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北京国际俱乐部有限公司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665604095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北京国家游泳中心有限责任公司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600029712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北京荷美尔食品有限公司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74545391X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北京恒富物业服务有限公司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742629270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北京弘泰基业房地产有限公司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710920135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北京华彬国际大厦有限公司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717865677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北京华联（SKP）百货有限公司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758205958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北京华贸第一太平物业管理有限公司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717853537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贸素拉潘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酒店发展有限公司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400001571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66560241X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北京华源热力管网有限公司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40000182X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661595128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北京环球财富物业管理有限公司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75215378X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北京会议中心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70000052X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北京嘉里大酒店有限公司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101197324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北京金鼎丰园物业管理有限公司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10185016X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北京金海燕物业管理有限公司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600049991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北京金罗马物业管理有限公司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700143678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北京金泰物业管理有限公司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754164431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北京锦江北方物业管理有限公司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101727786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101782670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北京京客隆商业集团股份有限公司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567455874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能高安屯燃气热电有限责任公司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151F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780243029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北京居然之家十里河家居建材市场有限公司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625906208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北京空港配餐有限公司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101713026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北京昆仑饭店有限公司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669913493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北京昆泰嘉豪房地产开发有限公司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684399269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北京蓝色港湾物业管理有限公司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776360775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乐成启胜物业管理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059235082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北京炼焦化学厂博阳供暖服务中心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726377704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北京链家房地产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经纪有限公司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600015409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北京亮马河大厦有限公司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633786891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北京鲁能物业服务有限责任公司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633712737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北京民航安乐出租汽车有限责任公司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633773978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北京盘古氏投资有限公司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600029456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北京侨福置业有限公司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700225905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北京燃气绿源达清洁燃料有限公司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784830407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北京热能鸿业投资管理有限公司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758241895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北京润丰世纪物业管理股份有限公司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782534049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北京森茂物业管理有限公司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MA007H95X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北京生物制品研究所有限责任公司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700089675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北京盛达连物业管理有限责任公司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749397708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奥森林公园开发经营有限公司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600091911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世邦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魏理仕物业管理服务有限公司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78615131X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北京世纪互联宽带数据中心有限公司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72355578X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北京世纪金源物业管理有限公司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400834055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北京市朝阳区房屋管理局供暖中心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K00116455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北京市朝阳区机关后勤服务中心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101718740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北京市朝阳田华建筑集团公司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000028943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北京市公安局朝阳分局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633003877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北京市虎城小区供热服务中心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101380460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北京市建工锅炉压力容器工程有限责任公司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757720755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北京市铭泰热力供应有限责任公司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101100238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北京市热力集团有限责任公司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101123392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北京市热水厂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101715566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北京市长城饭店公司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600019055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北京市长富宫中心有限责任公司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101731742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北京首开望京物业服务有限公司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781700113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北京太阳宫燃气热电有限公司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151F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70023609X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北京万达广场实业有限公司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567479526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美生活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66050508X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北京香江财富酒店有限公司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774052760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北京新锦城房地产经营管理有限公司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664622961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新世界利莹百货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400515791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北京信息职业技术学院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600043354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北京星巴克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咖啡有限公司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700223037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北京兴邦物业管理有限责任公司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101125734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北京燕东微电子有限公司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625905811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北京燕莎友谊商城有限公司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600015978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北京燕莎中心有限公司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56947282X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堤港物业服务有限公司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71786958X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北京易初莲花连锁超市有限公司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663727067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北京云南大厦酒店有限公司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700004838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北京招商局物业管理有限公司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672386321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北京真功夫快餐连锁管理有限公司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101101150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北京正东电子动力集团有限公司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151F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400755576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北京职工体育服务中心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787770067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北京中弘文昌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400008300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742302139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北京中原华夏物业管理有限公司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600058054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仲量联行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710920776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第一太平戴维斯物业顾问（北京）有限公司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625902434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东方艺术大厦有限公司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400007631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61886656X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泛海物业管理有限公司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40000043X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国家奥林匹克体育中心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717850272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国家体育场有限责任公司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748102517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国美电器有限公司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400002494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航空总医院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X26000551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华能北京热电有限责任公司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151F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633796475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华润双鹤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药业股份有限公司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101939631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华润紫竹药业有限公司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625912499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华糖洋华堂商业有限公司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663106156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金茂（北京）置业有限公司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625912480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乐天超市有限公司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625906662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丽都饭店有限公司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686915888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眉州东坡餐饮管理（北京）有限公司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681955784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盘古氏国际大酒店有限责任公司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400010371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人民日报社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677401260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卫大厦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801784079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瑞航（北京）物业管理有限公司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596040272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神华国华（北京）燃气热电有限公司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151F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400689476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400688545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400686312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400686478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600015708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顺峰饮食酒店管理股份有限公司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625907585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西门子（中国）有限公司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625905774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长青有限公司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40077753X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100027884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中国国际贸易中心股份有限公司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625906195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中国国际贸易中心有限公司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400001168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中国航空制造技术研究院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101726636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中国寰球工程有限公司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400835111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中国计量科学研究院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400001141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中国建筑科学研究院有限公司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400002734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中国科学院地质与地球物理研究所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400011120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中国科学院生物物理研究所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400834434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中国科学院微电子研究所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400012326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中国科学院遗传与发育生物学研究所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400014209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中国民用航空华北地区空中交通管理局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40000158X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中国农业机械化科学研究院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710931483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中国人民财产保险股份有限公司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717802596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中国石油化工集团公司机关服务中心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101772018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中国石油天然气股份有限公司北京销售分公司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400005695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669920175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中国邮政储蓄银行股份有限公司北京分行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400007519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101712226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中日青年交流中心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400014014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10172450X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中信京城大厦有限责任公司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400005230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669904802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中油阳光物业管理有限公司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100026312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远酒店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633715348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安泰科技股份有限公司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717743469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百度在线网络技术（北京）有限公司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625906531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北京北大维信生物科技有限公司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718782822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北京北大资源物业经营管理集团有限公司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801912579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北京北冶功能材料有限公司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63372421X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北京超市发连锁股份有限公司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10118841X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北京城承物业管理有限责任公司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400878576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10196866X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北京城乡商业（集团）股份有限公司城乡华懋商厦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746102994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北京翠微大厦股份有限公司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735107351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北京达尔文国际酒店物业管理有限公司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717742247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北京达文海开物业管理有限公司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400002259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400011489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北京大学第三医院（北京大学第三临床医学院）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400777097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北京大学口腔医学院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67059344X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北京大钟寺国际广场物业管理有限公司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102068436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北京当代商城有限责任公司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400878410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北京稻香湖投资发展有限责任公司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400686849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北京电视台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802092170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北京电信通电信工程有限公司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400883332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北京电影学院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748112408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北京鼎固物业管理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740059091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北京东升博展科技发展有限公司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60001422X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700317308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北京甘家口大厦有限责任公司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744728272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北京钢研高纳科技股份有限公司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746104746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北京高科能源供应管理有限公司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700233649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北京歌华有线电视网络股份有限公司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400690688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700054923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北京冠城酒店物业管理有限公司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400885151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北京海房供热有限公司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400011227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633649264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北京华清物业管理有限责任公司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40088209X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721467858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今日今典物业管理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733449999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北京金源时代购物中心有限公司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751336816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北京京师大物业管理有限责任公司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400002224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101115771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北京科利源热电有限公司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600088085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北京科兴生物制品有限公司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102118835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北京科住物业管理有限公司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400009127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400006719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101106496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北京六建集团有限责任公司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094B3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MA00G4RE1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03538F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0353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北京物美京门商贸有限公司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600062547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北京三元食品股份有限公司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400010056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10200570X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北京实创高科技发展有限责任公司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802869023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北京世纪城物业管理有限公司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726341525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北京世纪金源大饭店有限责任公司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750137401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北京世纪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和物业管理有限责任公司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000028935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北京市公安局海淀分局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400885397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6924F3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6924F3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海淀区机关事务管理服务中心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400880246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北京市海淀医院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400638193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北京市农林科学院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400895229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北京市十一学校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102095194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北京市西苑饭店有限责任公司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67059547X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北京市新宏状元餐饮管理有限公司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400882161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北京市颐和园管理处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101113821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北京首开亿方物业服务有限公司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400010080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551433275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北京天佑万荣物业管理有限公司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738212640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北京同方物业管理有限公司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400883682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399186467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北京五棵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松卓展时代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百货有限公司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600025359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北京五星青岛啤酒有限公司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400007850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北京舞蹈学院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717763734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西宇嘉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业物业管理有限公司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625907630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北京香格里拉饭店有限公司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700216267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北京祥龙公交客运有限公司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778635402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北京新疆大厦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600014393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北京新世纪饭店有限公司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762169304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北京新燕莎商业有限公司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690805171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742641691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北京亿城物业管理有限公司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400009952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101105354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北京友谊宾馆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400883084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633630125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北京玉渊潭物业管理集团有限公司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101884052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北京长峰新联工程管理有限责任公司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700215926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北京中海物业管理有限公司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400689804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北京肿瘤医院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764203510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第一太平融科物业管理（北京）有限公司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70023801X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第一物业(北京)股份有限公司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60003575X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东陶机器（北京）有限公司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400014356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62591075X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国际商业机器（中国）投资有限公司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45007C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07C" w:rsidRPr="0045007C" w:rsidRDefault="0045007C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  <w:r w:rsidR="00075E01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717800064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国家气象信息中心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B1017E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07C" w:rsidRPr="0045007C" w:rsidRDefault="0045007C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400883412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国家体育总局冬季运动管理中心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400003120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国家图书馆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400014655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航天中心医院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700000458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联想(北京)有限公司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400000624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600042247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瑞萨半导体（北京）有限公司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400687403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400003235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600040399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微软（中国）有限公司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600001760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用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友网络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000018462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中共中央党校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400001221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400007201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中国电力科学研究院有限公司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400003358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中国航发北京航空材料研究院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400884052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中国科学院计算机网络信息中心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40000297X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中国科学院植物研究所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400010937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400018162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717810692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中国农业科学院作物科学研究所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100005474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中国农业银行股份有限公司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40001206X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中国青年政治学院、中国共产主义青年团中央团校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400002435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801125110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中国石化润滑油有限公司北京分公司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400009805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中国石油集团科学技术研究院有限公司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400006882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中国水利水电科学研究院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400000712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中国铁道科学研究院集团有限公司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100013669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中国铁路北京局集团有限公司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710933948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中国长安汽车集团股份有限公司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400883770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400001846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40001134X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中央电视台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40001046X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H52628178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住房和城乡建设部机关服务中心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101101759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北京北方车辆集团有限公司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700057040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北京德茂物业管理有限公司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101116328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北京地铁车辆装备有限公司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102167338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北京丰台城建物业管理有限公司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400852974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北京丰台医院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10110591X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北京公共交通控股（集团）有限公司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802207951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北京海园物业管理有限公司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400852827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北京航天总医院（中国航天科技集团公司总医院）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633776378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恒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丰顺达物业管理有限责任公司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740405185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鸿路泽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661553796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北京华源里热力服务有限公司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745461928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北京华远意通热力科技股份有限公司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726378651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北京环境卫生工程集团有限公司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330251152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北京集美家居市场有限公司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700003739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北京家乐福商业有限公司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306334636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北京金阳光供热服务有限公司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754678926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北京京丰燃气发电有限责任公司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717862580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北京京港地铁有限公司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758231814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北京京桥热电有限责任公司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69323073X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铁列车服务有限公司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762175763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北京居然之家玉泉营家居建材市场有限公司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774079453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北京融合供暖服务有限责任公司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700109373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北京融乐物业管理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633715604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北京瑞思特物业管理有限公司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400568383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北京市保安服务总公司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802147506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北京市大红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门服装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商贸城市场中心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E00828555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北京市丰台区房屋经营管理中心供暖设备服务所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000028951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北京市公安局丰台分局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700261711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北京市开兴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辰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102158351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北京市丽华饭店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700221058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北京市首都公路发展集团有限公司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400689417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北京市体育服务事业管理中心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752623497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北京市政路桥建材集团有限公司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744737371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北京泰和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熹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722618478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北京天岳恒房屋经营管理有限公司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101123624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北京亚新科天纬油泵油嘴股份有限公司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742310016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北京亿客隆家居市场有限责任公司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633694380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北京榆构有限公司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722673514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北京玉泉物业管理中心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094B3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571B8D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MA017Q1M3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571B8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北京物美京丰科技发展有限公司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400007690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北京中医药大学东方医院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102174925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国家电网公司北京电力医院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573244694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华电工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程集团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创业投资有限公司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400688529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400686486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首都医科大学附属北京佑安医院（北京市性病艾滋病临床诊疗中心）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663703559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中车北京二七车辆有限公司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664639018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中车北京二七机车有限公司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400823938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MA002AKG3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中移铁通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有限公司北京分公司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40086596X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600001939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北京巴布科克．威尔科克斯有限公司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400744236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102299269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北京金隅加气混凝土有限责任公司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676600188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客隆首超商业有限公司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59387006X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北京京西燃气热电有限公司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67281957X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北京实兴腾飞酒店物业管理有限公司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722615373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北京世纪星空影业投资有限公司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665601978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北京市大中家用电器连锁销售有限公司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40086801X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北京市石景山医院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102284454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北京首钢气体有限公司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682853835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北京首钢实业集团有限公司(包括7家独立法人单位）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710936284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北京沃尔玛百货有限公司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777675525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947EE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北京物美流通技术有限公司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681217503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北京永辉超市有限公司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718726708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中电瑞达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X00093147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唐国际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发电股份有限公司北京高井热电厂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400868570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国家体育总局射击射箭运动管理中心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400008220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国家体育总局自行车击剑运动管理中心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101120001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400000579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400012211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中国科学院高能物理研究所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746132245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北京昊华能源股份有限公司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102317586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北京京煤集团有限责任公司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600014860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北京龙泉宾馆有限公司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77043012X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北京顺景小镇文化产业有限公司顺景酒店分公司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102326749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北京中粮龙泉山庄有限公司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558572331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北京艾尔有限公司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802943334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北京地杰物业管理有限公司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101209014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北京电力设备总厂有限公司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695014600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北京韩建物业管理服务有限公司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MA007RR78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北京华冠商业科技发展有限公司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102746487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北京金隅琉水环保科技有限公司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水泥制造业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400911276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能房山热力供应有限公司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686901590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北京京西重工有限公司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762190314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北京京燕水务有限公司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700004766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北京聚菱燕塑料有限公司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400687833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北京农业职业学院（中国共产党北京市委员会农村工作委员会党校）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696312562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北京融工会议中心有限公司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787752539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北京生态岛科技有限责任公司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400911989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北京市房山区良乡医院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000028986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北京市公安局房山分局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102768950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北京市燕东园物业管理中心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72637647X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北京特普丽装饰装帧材料有限公司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681237723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北京燕山和成气体有限公司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102764191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燕山集联石油化工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784802502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北京燕山威立雅水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600043020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欧文斯科宁复合材料（北京）有限公司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102767480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中国石化集团北京燕山石油化工有限公司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802763501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中国石油化工股份有限公司北京燕山分公司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102722186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中煤北京煤矿机械有限责任公司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076629489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中石化催化剂（北京）有限公司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717884325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中石化三菱化学聚碳酸酯（北京）有限公司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710921189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中铁建工集团有限公司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101208038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中铁十四局集团房桥有限公司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700335135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安泰天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龙钨钼科技有限公司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600006983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北京宝洁洗涤用品有限公司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754687523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北京北内发动机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零部件有限公司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MA004MQY2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北京北燃通州供热有限公司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749353633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北京比亚迪模具有限公司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102375428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北京创导工业陶瓷有限公司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746700281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北京岱摩斯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变速器有限公司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749350862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北京东南汽车部件有限公司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750108790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北京二商大红门肉类食品有限公司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101906100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北京二商希杰食品有限责任公司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80244157X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北京古船食品有限公司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71092147X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北京华联商厦股份有限公司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63302060X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北京华腾橡塑乳胶制品有限公司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600000442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北京利丰雅高长城印刷有限公司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102460083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北京路新恒通沥青混凝土有限公司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551444070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北京汽车动力总成有限公司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78395247X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北京全聚德三元金星食品有限责任公司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102478769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北京市通州牛堡屯药材加工厂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40096014X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北京市通州区房屋管理中心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102444497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北京四环制药有限公司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633697741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苏宁云商销售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786852108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北京台湖出版物会展贸易中心有限责任公司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102460227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北京天旭运河房地产开发有限责任公司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700004889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北京通美晶体技术有限公司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102373748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北京通州运河苑渡假村有限公司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756742709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同仁堂通科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药业有限责任公司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700217438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北京同益中新材料科技股份有限公司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400007009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北京物资学院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802423304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新福润达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绝缘材料有限责任公司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802450353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北京新华敬业物业管理有限公司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759626885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北京中光诚信供热有限公司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678209043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北京中光通达供暖服务有限公司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102468296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北京中科印刷有限公司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102429967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宾堡（北京）食品有限公司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756701325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国富瑞数据系统有限公司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089616361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蒙牛高科乳制品（北京）有限责任公司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744735827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蒙牛乳业（北京）有限责任公司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101100772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上海烟草集团北京卷烟厂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400962380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400686507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102452112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中国石化催化剂有限公司北京奥达分公司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10114015X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中国烟草总公司北京市公司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801148822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SMC（北京）制造有限公司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726378627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北京北一机床股份有限公司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690803379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北京彼欧英瑞杰汽车系统有限公司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633686954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春晖园文化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娱乐有限责任公司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600017244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北京大发正大有限公司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788961607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北京东源宏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盛公路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工程材料有限责任公司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600031230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北京恩布拉科雪花压缩机有限公司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625911621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北京飞机维修工程有限公司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777652278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北京工业大学耿丹学院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736476482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北京光明健能乳业有限公司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717800195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北京国家会计学院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760118810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北京国泰平安百货有限公司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752150992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北京国展国际展览中心有限责任公司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60001676X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北京航空食品有限公司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769370895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北京宏顺兴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达物业管理有限公司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102525123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北京汇源食品饮料有限公司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72396468X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北京嘉和一品</w:t>
            </w:r>
            <w:r w:rsidR="00C3493A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102190976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北京京日东大食品有限公司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102558275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北京骏马客运有限公司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681247710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北京路冠沥青制品有限公司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10255993X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北京路星沥青制品有限公司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562091696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北京汽车股份有限公司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780960706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北京仁和热力中心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744705935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北京三立车灯有限公司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737672872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北京世桥生物制药有限公司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400638775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北京市潮白河管理处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102522002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顺义国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泰商业大厦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102517916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北京市天竺物业管理公司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710925403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北京首都国际机场股份有限公司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783204578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北京首都机场动力能源有限公司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749350985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北京首都机场旅业有限公司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678206539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北京首钢冷轧薄板有限公司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633712032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北京顺鑫农业股份有限公司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400689695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北京顺义国际学校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MA0062ARX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北京顺义自来水有限责任公司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765535963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北京顺政大龙供热有限公司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MA008NEY0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北京顺政排水有限公司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625910311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北京索爱普天移动通信有限公司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102542003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北京天房市政工程管理有限公司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102549678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北京天利动力供热有限公司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102517246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北京万科物业服务有限公司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600020101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北京威廉顺塑胶制品有限公司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743300346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北京现代摩比斯汽车零部件有限公司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710935986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北京现代汽车有限公司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746144473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北京馨顺物业管理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102504330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海韵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通商业大楼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633646901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北京燕京啤酒股份有限公司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744701694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翰昂汽车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零部件（北京）有限公司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717853350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航港发展有限公司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102109699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曲美家居集团股份有限公司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600090126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半导体材料有限公司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717871006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中国国际航空股份有限公司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710932056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中国国际货运航空有限公司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71092729X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中国民航信息网络股份有限公司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101517308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北京百事可乐饮料有限公司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677403143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北京北汽模塑科技有限公司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MA002NW20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北京北燃热力有限公司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744705476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北京贵园热力有限公司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765507137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北京华腾化工有限公司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763546941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北京汇林印务有限公司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051387938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北京九鼎万通供热有限公司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700009006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北京联宾塑胶印刷有限公司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802861937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龙熙兴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瑞物业管理有限责任公司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763535310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北京民海生物科技有限公司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691681123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北京瑞兆天成商业管理有限公司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675052538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晟邦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400966488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400964159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736469207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人民政府机关后勤服务中心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000029006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北京市公安局大兴分局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000029540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北京市天堂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河教育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矫治所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700350087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北京市兴顺达客运有限责任公司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102839907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北京市真强物业管理有限责任公司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802846331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北京首兴永安供热有限公司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733488779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北京泰宇物业管理有限公司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102916204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北京天罡助剂有限责任公司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102853864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北京铁路信号有限公司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102863069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北京威顿玻璃制品有限公司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784807100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北京味多美食品科技有限责任公司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765522740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北京物美大卖场商业管理有限公司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802896523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美综合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758225844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北京翔仁物业管理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761425740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北京欣福顺物业管理有限公司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579049558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北京新国线客运有限公司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756020001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北京星光拓诚投资有限公司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75525632X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北京兴水水务有限责任公司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783204949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北京亦庄置业有限公司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400002793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MA0010088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北京中金云网科技有限公司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678753882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呷哺呷哺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569541493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海鸿达（北京）餐饮管理有限公司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76350109X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康龙化成（北京）新药技术股份有限公司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102888960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统一石油化工有限公司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682852277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益海嘉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里（北京）粮油食品工业有限公司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722666875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北京安泰钢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超硬材料制品有限责任公司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600049035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北京昌信回龙园别墅有限公司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742300061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德洋中车汽车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零部件有限公司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102688731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北京二商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大红门五肉联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102675877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北京法政王府物业管理中心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717881159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北京福田康明斯发动机有限公司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802665450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北京宏福苑物业管理有限公司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700004248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北京华彬庄园绿色休闲健身俱乐部有限公司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565790310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北京华服物业管理有限责任公司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40068654X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北京回龙观医院（北京心理危机研究与干预中心）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400589571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北京吉利学院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101646767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北京金房暖通节能技术股份有限公司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634391832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北京金隅北水环保科技有限公司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水泥制造业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102691893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北京金隅凤山温泉度假村有限公司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067316755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京能未来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燃气热电有限公司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721447611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北京静之湖度假酒店有限公司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600026386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北京九华山庄集团股份有限公司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400933475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北京科技职业学院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722662671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北京利尔高温材料股份有限公司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102661248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北京龙城花园物业管理公司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675721316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北京龙德商业管理有限公司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102655331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北京龙脉温泉疗养院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101209276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北京路新沥青混凝土有限公司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600042597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北京南口斯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凯孚铁路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轴承有限公司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40068750X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801187020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北京生命科学研究所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400930493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北京石油管理干部学院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10270157X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北京市昌平区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崔村镇香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堂村股份经济合作社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400928377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10266975X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北京市昌平新世纪商城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102621270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北京市昌平自来水有限责任公司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000029030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北京市公安局昌平分局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75773417X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北京市三一重机有限公司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400931277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北京市私立汇佳学校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801102904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北京首钢吉泰安新材料有限公司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663740499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北京双森供热科技有限公司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746134750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北京天阳供暖有限公司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744707260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北京万佳通客运有限公司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749356463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北京温都水城旅游饭店管理有限公司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625902178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北京西普耐火材料有限公司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400686515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北京小汤山医院（北京小汤山疗养院、北京市小汤山康复医院、北京国际药膳博物馆）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753347893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北京燕龙水务集团有限公司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582561499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北京永安热力有限公司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786171708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北京卓越华盛供热投资管理有限公司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101202904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北汽福田汽车股份有限公司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DD62C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802636940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国网新源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控股有限公司北京十三陵蓄能电厂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</w:t>
            </w: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747501313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韩华高新材料（北京）有限公司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40000983X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721446715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三环瓦克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华（北京）磁性器件有限公司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400010814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商务部培训中心（商务部国际商务官员研修学院）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717881386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旺商业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664625580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中车北京南口机械有限公司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400006110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400001117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722603153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中信国安盟固利电源技术有限公司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738240473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中信国安盟固利动力科技有限公司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752152074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北京大林万达汽车部件有限公司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102940407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北京大旺食品有限公司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771552700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北京大圆亚细亚汽车科技有限公司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796722649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北京飞行博达电子有限公司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742602393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北京和信汽车部件有限公司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77546218X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北京科兴源热电有限公司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756026956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北京陆峰达客运有限公司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741567725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北京千喜鹤食品有限公司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742601358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北京日进汽车系统有限公司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700009698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北京市老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才臣食品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400980351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679630956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通顺陆路通客运服务有限公司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742301953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北京星宇车科技有限公司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600018781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华润雪花啤酒（北京）有限公司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740070258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维达北方纸业（北京）有限公司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769353809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永丰余家纸（北京）有限公司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600063689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奥瑞金科技股份有限公司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739351482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北京城建沥青混凝土有限公司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71788494X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北京福田戴姆勒汽车有限公司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102598779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北京富杨供暖有限公司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400993443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北京怀柔医院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661590159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北京嘉诚热力有限公司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781745338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北京平安供热有限公司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400638812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北京市京密引水管理处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102596749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北京天联热力有限公司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80114985X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北京统一饮品有限公司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MA01B3GF0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北京物美京北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商业管理</w:t>
            </w: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102591761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北京雁栖诚泰热力中心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102598736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波尔亚太（北京）金属容器有限公司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102597290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东明兴业科技股份有限公司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600037341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氏食品（中国）有限公司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10260928X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太平洋制罐（北京）有限公司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75962568X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粉末新材料股份有限公司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558520275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北京古北水镇旅游有限公司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74263749X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北京嘉宏供热有限公司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755271693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北京建昌矿业有限责任公司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102967714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北京科勒有限公司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102968426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北京青岛啤酒三环有限公司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102999775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北京市宝城客运有限责任公司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交通运输行业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40100781X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北京市密云区供暖工程处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401010744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400638839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北京市密云水库管理处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102968469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北京威克冶金有限责任公司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102990754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北京温塔热力有限公司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102987336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北京心连心热力有限公司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769366626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北京悦居热力有限公司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781730312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今麦郎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饮品股份有限公司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102977787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密云县放马峪铁矿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802981533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内蒙古伊利实业集团股份有限公司北京乳品厂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752150669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赛龙（北京）汽车部件有限公司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802974181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首云矿业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746100139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万都（北京）汽车底盘系统有限公司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103055813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北京华润高科天然药物有限公司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67283231X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北京环宇新星供暖有限公司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MA01BRH26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北京京能延庆热力有限责任公司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10303756X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北京庆和食品有限责任公司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60002492X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SMC（中国）有限公司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600003205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北京奔驰汽车有限公司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101182835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北京博大开拓热力有限公司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101476227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北京华德液压工业集团有限责任公司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600087277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北京华联印刷有限公司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749353393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北京京东方光电科技有限公司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684351388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东方显示技术有限公司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802209498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北京盛通印刷股份有限公司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600031468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北京泰德制药股份有限公司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722600841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北京同仁堂科技发展股份有限公司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662153786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北京新华印刷有限公司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600055056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力士乐（北京）液压有限公司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746101350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法美高新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气体（北京）有限公司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795103715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富泰京精密电子（北京）有限公司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600087023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富智康精密组件（北京）有限公司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600028875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和路雪（中国）有限公司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765505908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华润协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（北京）热电有限公司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797550236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康宁显示科技（中国）有限公司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</w:t>
            </w: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742602094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利乐包装（北京）有限公司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551351093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联华林德气体（北京）有限公司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801146990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诺兰特移动通信配件（北京）有限公司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756700103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普莱克斯（北京）半导体气体有限公司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石化生产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600091145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威讯联合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半导体（北京）有限公司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801148435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揖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斐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电电子（北京）有限公司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778602926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亿滋食品（北京）有限公司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726373164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悦康药业集团有限公司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600001293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中粮可口可乐饮料（北京）有限公司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740401723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中芯国际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集成电路制造（北京）有限公司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45007C">
        <w:trPr>
          <w:trHeight w:val="66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075E01" w:rsidRPr="00320D2E" w:rsidRDefault="00075E01" w:rsidP="00666A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20D2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第二部分 新增重点碳排放单位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40000553X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中央戏剧学院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700168533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北京天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翌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101101660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京东方科技集团股份有限公司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785501795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北京华为数字技术有限公司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597688310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北京上庄燃气热电有限公司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发电行业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634348578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太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600403292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羲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和物业管理有限责任公司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101850450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北京金隅大成物业管理有限公司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339695358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北京物美超市有限公司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742333031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北京星缘新动力科技有限公司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587738361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北京燃气能源发展有限公司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8A033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75260566X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北京信通碧水再生水有限公司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102382249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甘李药业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78775020X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北京京禹顺环保有限公司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101159619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北京汽车集团有限公司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075E0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E01" w:rsidRPr="0045007C" w:rsidRDefault="00075E01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693200784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汉堡王（北京）餐饮管理有限公司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01" w:rsidRPr="0045007C" w:rsidRDefault="00075E0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596080928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北京龙源世纪热力科技有限责任公司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692300855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北京英格卡购物中心有限公司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69438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8A0331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331" w:rsidRPr="0045007C" w:rsidRDefault="008A0331" w:rsidP="008A033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31" w:rsidRPr="008A0331" w:rsidRDefault="008A0331" w:rsidP="008A033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8A0331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67455638X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31" w:rsidRDefault="008A0331" w:rsidP="008A033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A0331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三一重能有限公司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31" w:rsidRPr="0045007C" w:rsidRDefault="008A0331" w:rsidP="008A033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31" w:rsidRPr="0045007C" w:rsidRDefault="008A0331" w:rsidP="008A033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31" w:rsidRPr="0045007C" w:rsidRDefault="008A0331" w:rsidP="008A033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59766110X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北京北燃绿谷供热科技发展有限公司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62775215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北京今日玉林热能投资管理有限公司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热力生产和供应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80466141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北排京怀水务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MA0037BTX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1022A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北京宝沃汽车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股份</w:t>
            </w: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759601960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北京岭北筑路材料有限公司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其他行业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589136401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百度云计算技术(北京)有限公司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A3110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MA01DDGN4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首都机场集团公司北京大兴国际机场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652B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45007C">
        <w:trPr>
          <w:trHeight w:val="66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D620F4" w:rsidRPr="00320D2E" w:rsidRDefault="00D620F4" w:rsidP="00666A6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20D2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第三部分 航空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Pr="00320D2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名单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100024392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中国邮政航空有限责任公司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100002345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中国联合航空有限公司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771553316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奥凯航空有限公司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C94B41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大兴</w:t>
            </w:r>
            <w:bookmarkStart w:id="0" w:name="_GoBack"/>
            <w:bookmarkEnd w:id="0"/>
            <w:r w:rsidR="00D620F4"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579031761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北京华龙商务航空有限公司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708872779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北京首都航空有限公司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590658223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汉能公务航空有限公司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569499125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北京航空有限责任公司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64860034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海直通用航空有限责任公司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351617993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金鹿（北京）公务航空有限公司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264E4D" w:rsidRDefault="00D620F4" w:rsidP="00735976">
            <w:pPr>
              <w:widowControl/>
              <w:jc w:val="center"/>
              <w:rPr>
                <w:rFonts w:ascii="仿宋_GB2312" w:hAnsi="宋体" w:cs="宋体"/>
                <w:b/>
                <w:i/>
                <w:color w:val="000000"/>
                <w:kern w:val="0"/>
                <w:sz w:val="24"/>
                <w:szCs w:val="24"/>
              </w:rPr>
            </w:pPr>
            <w:r w:rsidRPr="00D620F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359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100010951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359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中国新华航空集团有限公司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359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359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7359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102685821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国网通用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45007C" w:rsidRDefault="00D620F4" w:rsidP="00075E01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625911509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中外运-</w:t>
            </w:r>
            <w:proofErr w:type="gramStart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敦</w:t>
            </w:r>
            <w:proofErr w:type="gramEnd"/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豪国际航空快件有限公司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264E4D" w:rsidRDefault="00D620F4" w:rsidP="00A264B2">
            <w:pPr>
              <w:widowControl/>
              <w:jc w:val="center"/>
              <w:rPr>
                <w:rFonts w:ascii="仿宋_GB2312" w:hAnsi="宋体" w:cs="宋体"/>
                <w:b/>
                <w:i/>
                <w:color w:val="000000"/>
                <w:kern w:val="0"/>
                <w:sz w:val="24"/>
                <w:szCs w:val="24"/>
              </w:rPr>
            </w:pPr>
            <w:r w:rsidRPr="00264E4D">
              <w:rPr>
                <w:rFonts w:ascii="仿宋_GB2312" w:hAnsi="宋体" w:cs="宋体" w:hint="eastAsia"/>
                <w:b/>
                <w:i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ascii="仿宋_GB2312" w:hAnsi="宋体" w:cs="宋体" w:hint="eastAsia"/>
                <w:b/>
                <w:i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717871006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中国国际航空股份有限公司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  <w:tr w:rsidR="00D620F4" w:rsidRPr="0045007C" w:rsidTr="002D6811">
        <w:trPr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0F4" w:rsidRPr="00264E4D" w:rsidRDefault="00D620F4" w:rsidP="00A264B2">
            <w:pPr>
              <w:widowControl/>
              <w:jc w:val="center"/>
              <w:rPr>
                <w:rFonts w:ascii="仿宋_GB2312" w:hAnsi="宋体" w:cs="宋体"/>
                <w:b/>
                <w:i/>
                <w:color w:val="000000"/>
                <w:kern w:val="0"/>
                <w:sz w:val="24"/>
                <w:szCs w:val="24"/>
              </w:rPr>
            </w:pPr>
            <w:r w:rsidRPr="00264E4D">
              <w:rPr>
                <w:rFonts w:ascii="仿宋_GB2312" w:hAnsi="宋体" w:cs="宋体" w:hint="eastAsia"/>
                <w:b/>
                <w:i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ascii="仿宋_GB2312" w:hAnsi="宋体" w:cs="宋体" w:hint="eastAsia"/>
                <w:b/>
                <w:i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710932056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中国国际货运航空有限公司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其他服务业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0F4" w:rsidRPr="0045007C" w:rsidRDefault="00D620F4" w:rsidP="0045007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45007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重点碳排放单位</w:t>
            </w:r>
          </w:p>
        </w:tc>
      </w:tr>
    </w:tbl>
    <w:p w:rsidR="003C205B" w:rsidRPr="00F2020F" w:rsidRDefault="00666A66" w:rsidP="00C3493A">
      <w:pPr>
        <w:spacing w:afterLines="100" w:after="240"/>
        <w:rPr>
          <w:rFonts w:ascii="仿宋_GB2312" w:hAnsi="宋体"/>
          <w:sz w:val="24"/>
          <w:szCs w:val="24"/>
        </w:rPr>
      </w:pPr>
      <w:r w:rsidRPr="00F2020F">
        <w:rPr>
          <w:rFonts w:ascii="仿宋_GB2312" w:hAnsi="宋体" w:hint="eastAsia"/>
          <w:sz w:val="24"/>
          <w:szCs w:val="24"/>
        </w:rPr>
        <w:t>备注：1、第一部分既有重点碳排放单位</w:t>
      </w:r>
      <w:r w:rsidR="00F2020F" w:rsidRPr="00F2020F">
        <w:rPr>
          <w:rFonts w:ascii="仿宋_GB2312" w:hAnsi="宋体" w:hint="eastAsia"/>
          <w:sz w:val="24"/>
          <w:szCs w:val="24"/>
        </w:rPr>
        <w:t>，</w:t>
      </w:r>
      <w:r w:rsidRPr="00F2020F">
        <w:rPr>
          <w:rFonts w:ascii="仿宋_GB2312" w:hAnsi="宋体" w:hint="eastAsia"/>
          <w:sz w:val="24"/>
          <w:szCs w:val="24"/>
        </w:rPr>
        <w:t>须按要求报送2019年度碳排放报告和核查报告；2、第二部分新增重点碳排放单位</w:t>
      </w:r>
      <w:r w:rsidR="00F2020F" w:rsidRPr="00F2020F">
        <w:rPr>
          <w:rFonts w:ascii="仿宋_GB2312" w:hAnsi="宋体" w:hint="eastAsia"/>
          <w:sz w:val="24"/>
          <w:szCs w:val="24"/>
        </w:rPr>
        <w:t>，</w:t>
      </w:r>
      <w:r w:rsidRPr="00F2020F">
        <w:rPr>
          <w:rFonts w:ascii="仿宋_GB2312" w:hAnsi="宋体" w:hint="eastAsia"/>
          <w:sz w:val="24"/>
          <w:szCs w:val="24"/>
        </w:rPr>
        <w:t>须报送2016-2019年碳排放报告及2019年核查报告；3、第三部分航空企业</w:t>
      </w:r>
      <w:r w:rsidR="00F2020F" w:rsidRPr="00F2020F">
        <w:rPr>
          <w:rFonts w:ascii="仿宋_GB2312" w:hAnsi="宋体" w:hint="eastAsia"/>
          <w:sz w:val="24"/>
          <w:szCs w:val="24"/>
        </w:rPr>
        <w:t>，623及624</w:t>
      </w:r>
      <w:proofErr w:type="gramStart"/>
      <w:r w:rsidR="00F2020F" w:rsidRPr="00F2020F">
        <w:rPr>
          <w:rFonts w:ascii="仿宋_GB2312" w:hAnsi="宋体" w:hint="eastAsia"/>
          <w:sz w:val="24"/>
          <w:szCs w:val="24"/>
        </w:rPr>
        <w:t>两</w:t>
      </w:r>
      <w:proofErr w:type="gramEnd"/>
      <w:r w:rsidR="00F2020F" w:rsidRPr="00F2020F">
        <w:rPr>
          <w:rFonts w:ascii="仿宋_GB2312" w:hAnsi="宋体" w:hint="eastAsia"/>
          <w:sz w:val="24"/>
          <w:szCs w:val="24"/>
        </w:rPr>
        <w:t>家此前已经列入重点碳排放单位，排放报告和核查报告范围</w:t>
      </w:r>
      <w:proofErr w:type="gramStart"/>
      <w:r w:rsidR="00F2020F" w:rsidRPr="00F2020F">
        <w:rPr>
          <w:rFonts w:ascii="仿宋_GB2312" w:hAnsi="宋体" w:hint="eastAsia"/>
          <w:sz w:val="24"/>
          <w:szCs w:val="24"/>
        </w:rPr>
        <w:t>须包括</w:t>
      </w:r>
      <w:proofErr w:type="gramEnd"/>
      <w:r w:rsidR="00F2020F" w:rsidRPr="00F2020F">
        <w:rPr>
          <w:rFonts w:ascii="仿宋_GB2312" w:hAnsi="宋体" w:hint="eastAsia"/>
          <w:sz w:val="24"/>
          <w:szCs w:val="24"/>
        </w:rPr>
        <w:t>固定设施和航空器；其他航空公司</w:t>
      </w:r>
      <w:r w:rsidRPr="00F2020F">
        <w:rPr>
          <w:rFonts w:ascii="仿宋_GB2312" w:hAnsi="宋体" w:hint="eastAsia"/>
          <w:sz w:val="24"/>
          <w:szCs w:val="24"/>
        </w:rPr>
        <w:t>报送2016-2019年固定设施及航空器排放报告</w:t>
      </w:r>
      <w:r w:rsidR="00F2020F" w:rsidRPr="00F2020F">
        <w:rPr>
          <w:rFonts w:ascii="仿宋_GB2312" w:hAnsi="宋体" w:hint="eastAsia"/>
          <w:sz w:val="24"/>
          <w:szCs w:val="24"/>
        </w:rPr>
        <w:t>。</w:t>
      </w:r>
    </w:p>
    <w:p w:rsidR="00FA2833" w:rsidRDefault="00FA2833" w:rsidP="00EC558A">
      <w:pPr>
        <w:spacing w:line="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sectPr w:rsidR="00FA2833" w:rsidSect="00726F23">
      <w:footerReference w:type="even" r:id="rId7"/>
      <w:footerReference w:type="default" r:id="rId8"/>
      <w:pgSz w:w="11906" w:h="16838" w:code="9"/>
      <w:pgMar w:top="2098" w:right="1531" w:bottom="1985" w:left="1531" w:header="851" w:footer="1588" w:gutter="0"/>
      <w:pgNumType w:start="3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8E" w:rsidRDefault="0015678E">
      <w:r>
        <w:separator/>
      </w:r>
    </w:p>
  </w:endnote>
  <w:endnote w:type="continuationSeparator" w:id="0">
    <w:p w:rsidR="0015678E" w:rsidRDefault="001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2F" w:rsidRPr="00EC558A" w:rsidRDefault="00A64F2F" w:rsidP="00726F23">
    <w:pPr>
      <w:pStyle w:val="a3"/>
      <w:framePr w:w="1679" w:wrap="auto" w:vAnchor="text" w:hAnchor="margin" w:xAlign="outside" w:y="3"/>
      <w:ind w:firstLineChars="100" w:firstLine="280"/>
      <w:rPr>
        <w:rStyle w:val="a4"/>
        <w:rFonts w:ascii="宋体" w:eastAsia="宋体" w:hAnsi="宋体"/>
        <w:sz w:val="28"/>
        <w:szCs w:val="28"/>
      </w:rPr>
    </w:pPr>
    <w:r w:rsidRPr="00EC558A">
      <w:rPr>
        <w:rStyle w:val="a4"/>
        <w:rFonts w:ascii="宋体" w:eastAsia="宋体" w:hAnsi="宋体" w:cs="宋体" w:hint="eastAsia"/>
        <w:sz w:val="28"/>
        <w:szCs w:val="28"/>
      </w:rPr>
      <w:t>－</w:t>
    </w:r>
    <w:r w:rsidR="000F019A" w:rsidRPr="00EC558A">
      <w:rPr>
        <w:rStyle w:val="a4"/>
        <w:rFonts w:ascii="宋体" w:eastAsia="宋体" w:hAnsi="宋体" w:cs="宋体"/>
        <w:sz w:val="28"/>
        <w:szCs w:val="28"/>
      </w:rPr>
      <w:fldChar w:fldCharType="begin"/>
    </w:r>
    <w:r w:rsidRPr="00EC558A">
      <w:rPr>
        <w:rStyle w:val="a4"/>
        <w:rFonts w:ascii="宋体" w:eastAsia="宋体" w:hAnsi="宋体" w:cs="宋体"/>
        <w:sz w:val="28"/>
        <w:szCs w:val="28"/>
      </w:rPr>
      <w:instrText xml:space="preserve">PAGE  </w:instrText>
    </w:r>
    <w:r w:rsidR="000F019A" w:rsidRPr="00EC558A">
      <w:rPr>
        <w:rStyle w:val="a4"/>
        <w:rFonts w:ascii="宋体" w:eastAsia="宋体" w:hAnsi="宋体" w:cs="宋体"/>
        <w:sz w:val="28"/>
        <w:szCs w:val="28"/>
      </w:rPr>
      <w:fldChar w:fldCharType="separate"/>
    </w:r>
    <w:r w:rsidR="00C94B41">
      <w:rPr>
        <w:rStyle w:val="a4"/>
        <w:rFonts w:ascii="宋体" w:eastAsia="宋体" w:hAnsi="宋体" w:cs="宋体"/>
        <w:noProof/>
        <w:sz w:val="28"/>
        <w:szCs w:val="28"/>
      </w:rPr>
      <w:t>48</w:t>
    </w:r>
    <w:r w:rsidR="000F019A" w:rsidRPr="00EC558A">
      <w:rPr>
        <w:rStyle w:val="a4"/>
        <w:rFonts w:ascii="宋体" w:eastAsia="宋体" w:hAnsi="宋体" w:cs="宋体"/>
        <w:sz w:val="28"/>
        <w:szCs w:val="28"/>
      </w:rPr>
      <w:fldChar w:fldCharType="end"/>
    </w:r>
    <w:r w:rsidRPr="00EC558A">
      <w:rPr>
        <w:rStyle w:val="a4"/>
        <w:rFonts w:ascii="宋体" w:eastAsia="宋体" w:hAnsi="宋体" w:cs="宋体" w:hint="eastAsia"/>
        <w:sz w:val="28"/>
        <w:szCs w:val="28"/>
      </w:rPr>
      <w:t>－</w:t>
    </w:r>
  </w:p>
  <w:p w:rsidR="00A64F2F" w:rsidRDefault="00A64F2F" w:rsidP="008A50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2F" w:rsidRPr="00EC558A" w:rsidRDefault="00A64F2F" w:rsidP="00726F23">
    <w:pPr>
      <w:pStyle w:val="a3"/>
      <w:framePr w:w="1353" w:wrap="auto" w:vAnchor="text" w:hAnchor="page" w:x="9261" w:y="-6"/>
      <w:rPr>
        <w:rStyle w:val="a4"/>
        <w:rFonts w:ascii="宋体" w:eastAsia="宋体" w:hAnsi="宋体"/>
        <w:sz w:val="28"/>
        <w:szCs w:val="28"/>
      </w:rPr>
    </w:pPr>
    <w:r w:rsidRPr="00EC558A">
      <w:rPr>
        <w:rStyle w:val="a4"/>
        <w:rFonts w:ascii="宋体" w:eastAsia="宋体" w:hAnsi="宋体" w:cs="宋体" w:hint="eastAsia"/>
        <w:sz w:val="28"/>
        <w:szCs w:val="28"/>
      </w:rPr>
      <w:t>－</w:t>
    </w:r>
    <w:r w:rsidR="000F019A" w:rsidRPr="00EC558A">
      <w:rPr>
        <w:rStyle w:val="a4"/>
        <w:rFonts w:ascii="宋体" w:eastAsia="宋体" w:hAnsi="宋体" w:cs="宋体"/>
        <w:sz w:val="28"/>
        <w:szCs w:val="28"/>
      </w:rPr>
      <w:fldChar w:fldCharType="begin"/>
    </w:r>
    <w:r w:rsidRPr="00EC558A">
      <w:rPr>
        <w:rStyle w:val="a4"/>
        <w:rFonts w:ascii="宋体" w:eastAsia="宋体" w:hAnsi="宋体" w:cs="宋体"/>
        <w:sz w:val="28"/>
        <w:szCs w:val="28"/>
      </w:rPr>
      <w:instrText xml:space="preserve">PAGE  </w:instrText>
    </w:r>
    <w:r w:rsidR="000F019A" w:rsidRPr="00EC558A">
      <w:rPr>
        <w:rStyle w:val="a4"/>
        <w:rFonts w:ascii="宋体" w:eastAsia="宋体" w:hAnsi="宋体" w:cs="宋体"/>
        <w:sz w:val="28"/>
        <w:szCs w:val="28"/>
      </w:rPr>
      <w:fldChar w:fldCharType="separate"/>
    </w:r>
    <w:r w:rsidR="00C94B41">
      <w:rPr>
        <w:rStyle w:val="a4"/>
        <w:rFonts w:ascii="宋体" w:eastAsia="宋体" w:hAnsi="宋体" w:cs="宋体"/>
        <w:noProof/>
        <w:sz w:val="28"/>
        <w:szCs w:val="28"/>
      </w:rPr>
      <w:t>49</w:t>
    </w:r>
    <w:r w:rsidR="000F019A" w:rsidRPr="00EC558A">
      <w:rPr>
        <w:rStyle w:val="a4"/>
        <w:rFonts w:ascii="宋体" w:eastAsia="宋体" w:hAnsi="宋体" w:cs="宋体"/>
        <w:sz w:val="28"/>
        <w:szCs w:val="28"/>
      </w:rPr>
      <w:fldChar w:fldCharType="end"/>
    </w:r>
    <w:r w:rsidRPr="00EC558A">
      <w:rPr>
        <w:rStyle w:val="a4"/>
        <w:rFonts w:ascii="宋体" w:eastAsia="宋体" w:hAnsi="宋体" w:cs="宋体" w:hint="eastAsia"/>
        <w:sz w:val="28"/>
        <w:szCs w:val="28"/>
      </w:rPr>
      <w:t>－</w:t>
    </w:r>
  </w:p>
  <w:p w:rsidR="00A64F2F" w:rsidRDefault="00A64F2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8E" w:rsidRDefault="0015678E">
      <w:r>
        <w:separator/>
      </w:r>
    </w:p>
  </w:footnote>
  <w:footnote w:type="continuationSeparator" w:id="0">
    <w:p w:rsidR="0015678E" w:rsidRDefault="0015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2FF"/>
    <w:rsid w:val="00023BEB"/>
    <w:rsid w:val="000254C4"/>
    <w:rsid w:val="0003538F"/>
    <w:rsid w:val="00041C3C"/>
    <w:rsid w:val="00043D84"/>
    <w:rsid w:val="00050874"/>
    <w:rsid w:val="00075E01"/>
    <w:rsid w:val="0008245B"/>
    <w:rsid w:val="00086C29"/>
    <w:rsid w:val="00093C64"/>
    <w:rsid w:val="00094B3C"/>
    <w:rsid w:val="000A2624"/>
    <w:rsid w:val="000A288D"/>
    <w:rsid w:val="000A5A95"/>
    <w:rsid w:val="000A633A"/>
    <w:rsid w:val="000A68E7"/>
    <w:rsid w:val="000E113E"/>
    <w:rsid w:val="000E1FA8"/>
    <w:rsid w:val="000F019A"/>
    <w:rsid w:val="00113844"/>
    <w:rsid w:val="00123F3E"/>
    <w:rsid w:val="00125DB8"/>
    <w:rsid w:val="00151F7C"/>
    <w:rsid w:val="001531A3"/>
    <w:rsid w:val="0015678E"/>
    <w:rsid w:val="00163057"/>
    <w:rsid w:val="00177E8D"/>
    <w:rsid w:val="001A2D21"/>
    <w:rsid w:val="001B7EB8"/>
    <w:rsid w:val="001D1DF9"/>
    <w:rsid w:val="001D5949"/>
    <w:rsid w:val="00200A5B"/>
    <w:rsid w:val="0020423B"/>
    <w:rsid w:val="002063CB"/>
    <w:rsid w:val="00231786"/>
    <w:rsid w:val="0023659D"/>
    <w:rsid w:val="00264AEE"/>
    <w:rsid w:val="00264E4D"/>
    <w:rsid w:val="002B5F8B"/>
    <w:rsid w:val="002C4E48"/>
    <w:rsid w:val="002D6811"/>
    <w:rsid w:val="002F703D"/>
    <w:rsid w:val="00313C45"/>
    <w:rsid w:val="00320D2E"/>
    <w:rsid w:val="003223E6"/>
    <w:rsid w:val="00345A79"/>
    <w:rsid w:val="003543B3"/>
    <w:rsid w:val="0035530A"/>
    <w:rsid w:val="003622FF"/>
    <w:rsid w:val="003667D9"/>
    <w:rsid w:val="00372503"/>
    <w:rsid w:val="00392C9E"/>
    <w:rsid w:val="00393114"/>
    <w:rsid w:val="003A33DA"/>
    <w:rsid w:val="003B09A0"/>
    <w:rsid w:val="003C205B"/>
    <w:rsid w:val="003C347B"/>
    <w:rsid w:val="003D337F"/>
    <w:rsid w:val="003E6019"/>
    <w:rsid w:val="003F31C8"/>
    <w:rsid w:val="003F4672"/>
    <w:rsid w:val="00401BE9"/>
    <w:rsid w:val="00403ECC"/>
    <w:rsid w:val="0041064F"/>
    <w:rsid w:val="004206AA"/>
    <w:rsid w:val="00441816"/>
    <w:rsid w:val="00447164"/>
    <w:rsid w:val="004472EE"/>
    <w:rsid w:val="0045007C"/>
    <w:rsid w:val="00452F2D"/>
    <w:rsid w:val="00463F41"/>
    <w:rsid w:val="00464290"/>
    <w:rsid w:val="00465CFE"/>
    <w:rsid w:val="00471085"/>
    <w:rsid w:val="004735A6"/>
    <w:rsid w:val="004857AA"/>
    <w:rsid w:val="004A0CB1"/>
    <w:rsid w:val="004A5FB8"/>
    <w:rsid w:val="004B0E73"/>
    <w:rsid w:val="004D1BD6"/>
    <w:rsid w:val="004E2A12"/>
    <w:rsid w:val="00507BF9"/>
    <w:rsid w:val="00524E54"/>
    <w:rsid w:val="00530391"/>
    <w:rsid w:val="00552D6A"/>
    <w:rsid w:val="0055584A"/>
    <w:rsid w:val="0056375F"/>
    <w:rsid w:val="00571B8D"/>
    <w:rsid w:val="00573ABF"/>
    <w:rsid w:val="00583B42"/>
    <w:rsid w:val="005C0803"/>
    <w:rsid w:val="005D560E"/>
    <w:rsid w:val="005F2A3D"/>
    <w:rsid w:val="00615A74"/>
    <w:rsid w:val="00634854"/>
    <w:rsid w:val="00654F2C"/>
    <w:rsid w:val="00665394"/>
    <w:rsid w:val="0066583C"/>
    <w:rsid w:val="00666A66"/>
    <w:rsid w:val="00673C71"/>
    <w:rsid w:val="00674A92"/>
    <w:rsid w:val="0068403E"/>
    <w:rsid w:val="006924F3"/>
    <w:rsid w:val="00695AE9"/>
    <w:rsid w:val="00697CBF"/>
    <w:rsid w:val="006A0526"/>
    <w:rsid w:val="006B3455"/>
    <w:rsid w:val="006D1874"/>
    <w:rsid w:val="006F1148"/>
    <w:rsid w:val="007027BB"/>
    <w:rsid w:val="00726F23"/>
    <w:rsid w:val="00732269"/>
    <w:rsid w:val="00753386"/>
    <w:rsid w:val="00761AC8"/>
    <w:rsid w:val="0076337B"/>
    <w:rsid w:val="0077154F"/>
    <w:rsid w:val="007807C1"/>
    <w:rsid w:val="007819E7"/>
    <w:rsid w:val="0078664A"/>
    <w:rsid w:val="00787142"/>
    <w:rsid w:val="007912B7"/>
    <w:rsid w:val="00793C9F"/>
    <w:rsid w:val="0079553B"/>
    <w:rsid w:val="007C50E9"/>
    <w:rsid w:val="007C5486"/>
    <w:rsid w:val="007D608F"/>
    <w:rsid w:val="007D7194"/>
    <w:rsid w:val="007E0F98"/>
    <w:rsid w:val="007E7ED5"/>
    <w:rsid w:val="007F63C8"/>
    <w:rsid w:val="00813ABA"/>
    <w:rsid w:val="00837F77"/>
    <w:rsid w:val="00843F2E"/>
    <w:rsid w:val="0084720B"/>
    <w:rsid w:val="00852725"/>
    <w:rsid w:val="00862283"/>
    <w:rsid w:val="00872448"/>
    <w:rsid w:val="00891792"/>
    <w:rsid w:val="008A0331"/>
    <w:rsid w:val="008A50D1"/>
    <w:rsid w:val="008B1EFA"/>
    <w:rsid w:val="008C536D"/>
    <w:rsid w:val="008D0D91"/>
    <w:rsid w:val="008E0B43"/>
    <w:rsid w:val="008E161E"/>
    <w:rsid w:val="008F42FE"/>
    <w:rsid w:val="008F4B55"/>
    <w:rsid w:val="009150F0"/>
    <w:rsid w:val="00916FE5"/>
    <w:rsid w:val="009213E5"/>
    <w:rsid w:val="0094429D"/>
    <w:rsid w:val="00945DD8"/>
    <w:rsid w:val="00947EE4"/>
    <w:rsid w:val="00955958"/>
    <w:rsid w:val="00955FC2"/>
    <w:rsid w:val="00961C4E"/>
    <w:rsid w:val="00966D84"/>
    <w:rsid w:val="009856B3"/>
    <w:rsid w:val="00987D2A"/>
    <w:rsid w:val="009D3245"/>
    <w:rsid w:val="009F0880"/>
    <w:rsid w:val="009F72BC"/>
    <w:rsid w:val="00A06E4B"/>
    <w:rsid w:val="00A264B2"/>
    <w:rsid w:val="00A26CB6"/>
    <w:rsid w:val="00A27299"/>
    <w:rsid w:val="00A41509"/>
    <w:rsid w:val="00A544F5"/>
    <w:rsid w:val="00A55D29"/>
    <w:rsid w:val="00A568ED"/>
    <w:rsid w:val="00A62E92"/>
    <w:rsid w:val="00A637E2"/>
    <w:rsid w:val="00A64F2F"/>
    <w:rsid w:val="00A71058"/>
    <w:rsid w:val="00A7207C"/>
    <w:rsid w:val="00A824B5"/>
    <w:rsid w:val="00A83761"/>
    <w:rsid w:val="00AC2FAE"/>
    <w:rsid w:val="00AE0C0A"/>
    <w:rsid w:val="00AE6C6A"/>
    <w:rsid w:val="00AE70A3"/>
    <w:rsid w:val="00AF39C1"/>
    <w:rsid w:val="00B016DD"/>
    <w:rsid w:val="00B1017E"/>
    <w:rsid w:val="00B12F9F"/>
    <w:rsid w:val="00B23072"/>
    <w:rsid w:val="00B26E3A"/>
    <w:rsid w:val="00B36E1E"/>
    <w:rsid w:val="00B503E7"/>
    <w:rsid w:val="00B67EFF"/>
    <w:rsid w:val="00B711A7"/>
    <w:rsid w:val="00BA4BC2"/>
    <w:rsid w:val="00BA524A"/>
    <w:rsid w:val="00BC2699"/>
    <w:rsid w:val="00BC660F"/>
    <w:rsid w:val="00BD5B33"/>
    <w:rsid w:val="00BE04B8"/>
    <w:rsid w:val="00BE289D"/>
    <w:rsid w:val="00BE439C"/>
    <w:rsid w:val="00BF0AB4"/>
    <w:rsid w:val="00C11033"/>
    <w:rsid w:val="00C1764C"/>
    <w:rsid w:val="00C3493A"/>
    <w:rsid w:val="00C5798C"/>
    <w:rsid w:val="00C6352E"/>
    <w:rsid w:val="00C6423D"/>
    <w:rsid w:val="00C772CF"/>
    <w:rsid w:val="00C90344"/>
    <w:rsid w:val="00C9054A"/>
    <w:rsid w:val="00C922CF"/>
    <w:rsid w:val="00C9476E"/>
    <w:rsid w:val="00C94B41"/>
    <w:rsid w:val="00CA32EA"/>
    <w:rsid w:val="00CA7F9E"/>
    <w:rsid w:val="00CB276A"/>
    <w:rsid w:val="00CC3FFC"/>
    <w:rsid w:val="00CD3CD8"/>
    <w:rsid w:val="00CD7A99"/>
    <w:rsid w:val="00CD7B07"/>
    <w:rsid w:val="00CE1B76"/>
    <w:rsid w:val="00CF172C"/>
    <w:rsid w:val="00CF3867"/>
    <w:rsid w:val="00D07465"/>
    <w:rsid w:val="00D07823"/>
    <w:rsid w:val="00D1022A"/>
    <w:rsid w:val="00D1231F"/>
    <w:rsid w:val="00D13B39"/>
    <w:rsid w:val="00D221BE"/>
    <w:rsid w:val="00D25DA9"/>
    <w:rsid w:val="00D25DB3"/>
    <w:rsid w:val="00D25FDC"/>
    <w:rsid w:val="00D30016"/>
    <w:rsid w:val="00D3293E"/>
    <w:rsid w:val="00D34618"/>
    <w:rsid w:val="00D4272B"/>
    <w:rsid w:val="00D4707E"/>
    <w:rsid w:val="00D520C8"/>
    <w:rsid w:val="00D620F4"/>
    <w:rsid w:val="00D62C3E"/>
    <w:rsid w:val="00D62F6E"/>
    <w:rsid w:val="00D677A7"/>
    <w:rsid w:val="00D76013"/>
    <w:rsid w:val="00D80189"/>
    <w:rsid w:val="00D86A8B"/>
    <w:rsid w:val="00DA4B3F"/>
    <w:rsid w:val="00DA7AA9"/>
    <w:rsid w:val="00DD2505"/>
    <w:rsid w:val="00DD62C0"/>
    <w:rsid w:val="00DE138E"/>
    <w:rsid w:val="00E017B9"/>
    <w:rsid w:val="00E10C82"/>
    <w:rsid w:val="00E338AA"/>
    <w:rsid w:val="00E47EAB"/>
    <w:rsid w:val="00E66614"/>
    <w:rsid w:val="00E8303E"/>
    <w:rsid w:val="00E837A0"/>
    <w:rsid w:val="00E848F4"/>
    <w:rsid w:val="00E857A8"/>
    <w:rsid w:val="00EA19C8"/>
    <w:rsid w:val="00EA2E54"/>
    <w:rsid w:val="00EB225A"/>
    <w:rsid w:val="00EC3E2F"/>
    <w:rsid w:val="00EC558A"/>
    <w:rsid w:val="00EC5B90"/>
    <w:rsid w:val="00ED5DB3"/>
    <w:rsid w:val="00EE15D5"/>
    <w:rsid w:val="00EE22BE"/>
    <w:rsid w:val="00EF536E"/>
    <w:rsid w:val="00F02BA7"/>
    <w:rsid w:val="00F2020F"/>
    <w:rsid w:val="00F26C9C"/>
    <w:rsid w:val="00F27297"/>
    <w:rsid w:val="00F30A3B"/>
    <w:rsid w:val="00F31AF0"/>
    <w:rsid w:val="00F35A51"/>
    <w:rsid w:val="00F57A81"/>
    <w:rsid w:val="00F632D0"/>
    <w:rsid w:val="00F64B1E"/>
    <w:rsid w:val="00F64DFA"/>
    <w:rsid w:val="00F731C0"/>
    <w:rsid w:val="00F804B8"/>
    <w:rsid w:val="00FA2833"/>
    <w:rsid w:val="00FA3F7F"/>
    <w:rsid w:val="00FB2D6F"/>
    <w:rsid w:val="00FC5403"/>
    <w:rsid w:val="00FC58AF"/>
    <w:rsid w:val="00FC6582"/>
    <w:rsid w:val="00FD1185"/>
    <w:rsid w:val="00FD5938"/>
    <w:rsid w:val="00FE4B24"/>
    <w:rsid w:val="00FF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D72EA76-2D64-4CE4-99EA-3447B3B9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55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B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2569D"/>
    <w:rPr>
      <w:rFonts w:eastAsia="仿宋_GB2312"/>
      <w:sz w:val="18"/>
      <w:szCs w:val="18"/>
    </w:rPr>
  </w:style>
  <w:style w:type="character" w:styleId="a4">
    <w:name w:val="page number"/>
    <w:basedOn w:val="a0"/>
    <w:uiPriority w:val="99"/>
    <w:rsid w:val="006B3455"/>
  </w:style>
  <w:style w:type="paragraph" w:styleId="a5">
    <w:name w:val="header"/>
    <w:basedOn w:val="a"/>
    <w:link w:val="Char0"/>
    <w:uiPriority w:val="99"/>
    <w:rsid w:val="006B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2569D"/>
    <w:rPr>
      <w:rFonts w:eastAsia="仿宋_GB2312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5C080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569D"/>
    <w:rPr>
      <w:rFonts w:eastAsia="仿宋_GB2312"/>
      <w:sz w:val="32"/>
      <w:szCs w:val="32"/>
    </w:rPr>
  </w:style>
  <w:style w:type="paragraph" w:styleId="a7">
    <w:name w:val="Balloon Text"/>
    <w:basedOn w:val="a"/>
    <w:link w:val="Char2"/>
    <w:uiPriority w:val="99"/>
    <w:semiHidden/>
    <w:rsid w:val="00697CB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2569D"/>
    <w:rPr>
      <w:rFonts w:eastAsia="仿宋_GB2312"/>
      <w:sz w:val="0"/>
      <w:szCs w:val="0"/>
    </w:rPr>
  </w:style>
  <w:style w:type="table" w:styleId="a8">
    <w:name w:val="Table Grid"/>
    <w:basedOn w:val="a1"/>
    <w:uiPriority w:val="99"/>
    <w:rsid w:val="00CF172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EA2E54"/>
    <w:rPr>
      <w:color w:val="auto"/>
      <w:u w:val="single"/>
    </w:rPr>
  </w:style>
  <w:style w:type="character" w:customStyle="1" w:styleId="1">
    <w:name w:val="访问过的超链接1"/>
    <w:uiPriority w:val="99"/>
    <w:rsid w:val="00EA2E54"/>
    <w:rPr>
      <w:color w:val="auto"/>
      <w:u w:val="single"/>
    </w:rPr>
  </w:style>
  <w:style w:type="paragraph" w:customStyle="1" w:styleId="font5">
    <w:name w:val="font5"/>
    <w:basedOn w:val="a"/>
    <w:rsid w:val="00EA2E54"/>
    <w:pPr>
      <w:widowControl/>
      <w:spacing w:before="100" w:beforeAutospacing="1" w:after="100" w:afterAutospacing="1"/>
      <w:jc w:val="left"/>
    </w:pPr>
    <w:rPr>
      <w:rFonts w:ascii="Dialog" w:eastAsia="宋体" w:hAnsi="Dialog" w:cs="Dialog"/>
      <w:color w:val="000000"/>
      <w:kern w:val="0"/>
      <w:sz w:val="24"/>
      <w:szCs w:val="24"/>
    </w:rPr>
  </w:style>
  <w:style w:type="paragraph" w:customStyle="1" w:styleId="font6">
    <w:name w:val="font6"/>
    <w:basedOn w:val="a"/>
    <w:uiPriority w:val="99"/>
    <w:rsid w:val="00EA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EA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uiPriority w:val="99"/>
    <w:rsid w:val="00EA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3">
    <w:name w:val="xl63"/>
    <w:basedOn w:val="a"/>
    <w:rsid w:val="00EA2E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Dialog" w:eastAsia="宋体" w:hAnsi="Dialog" w:cs="Dialog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EA2E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Dialog" w:eastAsia="宋体" w:hAnsi="Dialog" w:cs="Dialog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EA2E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Dialog" w:eastAsia="宋体" w:hAnsi="Dialog" w:cs="Dialog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EA2E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A2E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Dialog" w:eastAsia="宋体" w:hAnsi="Dialog" w:cs="Dialog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A2E54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EA2E54"/>
    <w:pPr>
      <w:jc w:val="left"/>
    </w:pPr>
  </w:style>
  <w:style w:type="character" w:customStyle="1" w:styleId="Char3">
    <w:name w:val="批注文字 Char"/>
    <w:basedOn w:val="a0"/>
    <w:link w:val="ab"/>
    <w:uiPriority w:val="99"/>
    <w:locked/>
    <w:rsid w:val="00EA2E54"/>
    <w:rPr>
      <w:rFonts w:eastAsia="仿宋_GB2312"/>
      <w:kern w:val="2"/>
      <w:sz w:val="24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rsid w:val="00EA2E54"/>
    <w:rPr>
      <w:b/>
      <w:bCs/>
    </w:rPr>
  </w:style>
  <w:style w:type="character" w:customStyle="1" w:styleId="Char4">
    <w:name w:val="批注主题 Char"/>
    <w:basedOn w:val="Char3"/>
    <w:link w:val="ac"/>
    <w:uiPriority w:val="99"/>
    <w:locked/>
    <w:rsid w:val="00EA2E54"/>
    <w:rPr>
      <w:rFonts w:eastAsia="仿宋_GB2312"/>
      <w:b/>
      <w:bCs/>
      <w:kern w:val="2"/>
      <w:sz w:val="24"/>
      <w:szCs w:val="24"/>
    </w:rPr>
  </w:style>
  <w:style w:type="paragraph" w:customStyle="1" w:styleId="xl68">
    <w:name w:val="xl68"/>
    <w:basedOn w:val="a"/>
    <w:rsid w:val="00A55D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hAnsi="宋体" w:cs="仿宋_GB2312"/>
      <w:color w:val="333333"/>
      <w:kern w:val="0"/>
      <w:sz w:val="24"/>
      <w:szCs w:val="24"/>
    </w:rPr>
  </w:style>
  <w:style w:type="paragraph" w:customStyle="1" w:styleId="xl69">
    <w:name w:val="xl69"/>
    <w:basedOn w:val="a"/>
    <w:rsid w:val="00DE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Dialog" w:eastAsia="宋体" w:hAnsi="Dialog" w:cs="Dialog"/>
      <w:color w:val="000000"/>
      <w:kern w:val="0"/>
      <w:sz w:val="24"/>
      <w:szCs w:val="24"/>
    </w:rPr>
  </w:style>
  <w:style w:type="character" w:styleId="ad">
    <w:name w:val="FollowedHyperlink"/>
    <w:basedOn w:val="a0"/>
    <w:uiPriority w:val="99"/>
    <w:unhideWhenUsed/>
    <w:locked/>
    <w:rsid w:val="003C205B"/>
    <w:rPr>
      <w:color w:val="954F72"/>
      <w:u w:val="single"/>
    </w:rPr>
  </w:style>
  <w:style w:type="paragraph" w:customStyle="1" w:styleId="xl70">
    <w:name w:val="xl70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3C20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3C20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53AD-B85E-48BA-949F-7B86D707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49</Pages>
  <Words>5929</Words>
  <Characters>33801</Characters>
  <Application>Microsoft Office Word</Application>
  <DocSecurity>0</DocSecurity>
  <Lines>281</Lines>
  <Paragraphs>79</Paragraphs>
  <ScaleCrop>false</ScaleCrop>
  <Company>wys</Company>
  <LinksUpToDate>false</LinksUpToDate>
  <CharactersWithSpaces>39651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京计字〔2001〕号</dc:title>
  <dc:creator>何静</dc:creator>
  <cp:lastModifiedBy>于凤菊</cp:lastModifiedBy>
  <cp:revision>16</cp:revision>
  <cp:lastPrinted>2019-03-13T06:40:00Z</cp:lastPrinted>
  <dcterms:created xsi:type="dcterms:W3CDTF">2020-03-16T06:53:00Z</dcterms:created>
  <dcterms:modified xsi:type="dcterms:W3CDTF">2020-03-25T02:00:00Z</dcterms:modified>
</cp:coreProperties>
</file>