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STSongStd-Light"/>
          <w:sz w:val="32"/>
          <w:szCs w:val="32"/>
        </w:rPr>
      </w:pPr>
      <w:bookmarkStart w:id="53" w:name="_GoBack"/>
      <w:bookmarkEnd w:id="53"/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一、</w:t>
      </w:r>
      <w:r>
        <w:rPr>
          <w:rFonts w:ascii="STSongStd-Light" w:hAnsi="STSongStd-Light" w:cs="STSongStd-Light"/>
          <w:b/>
          <w:bCs/>
          <w:color w:val="auto"/>
        </w:rPr>
        <w:t>更改补充2018年度第十八批车型目录</w:t>
      </w:r>
    </w:p>
    <w:p>
      <w:pPr>
        <w:spacing w:line="520" w:lineRule="atLeast"/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8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65758802"/>
      <w:r>
        <w:rPr>
          <w:rFonts w:ascii="Times New Roman" w:hAnsi="Times New Roman" w:cs="Times New Roman" w:eastAsiaTheme="minorEastAsia"/>
          <w:b/>
          <w:bCs/>
        </w:rPr>
        <w:t>1、郑州宇通客车股份有限公司</w:t>
      </w:r>
      <w:bookmarkEnd w:id="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ZK5062XSW1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后：HL3A-9G444-AC(Bosch)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OBD型号：PT00027479(Bosch)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9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65758803"/>
      <w:r>
        <w:rPr>
          <w:rFonts w:hint="eastAsia" w:ascii="Times New Roman" w:hAnsi="Times New Roman" w:cs="Times New Roman" w:eastAsiaTheme="minorEastAsia"/>
          <w:b/>
          <w:bCs/>
        </w:rPr>
        <w:t>8</w:t>
      </w:r>
      <w:r>
        <w:rPr>
          <w:rFonts w:ascii="Times New Roman" w:hAnsi="Times New Roman" w:cs="Times New Roman" w:eastAsiaTheme="minorEastAsia"/>
          <w:b/>
          <w:bCs/>
        </w:rPr>
        <w:t>、浙江春风动力股份有限公司</w:t>
      </w:r>
      <w:bookmarkEnd w:id="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CF250-A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发动机：172MM-2A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机外净化器：前：6KMA-CAT1-01(中自环保科技股份有限公司)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后：6KMA-CAT2-01(中自环保科技股份有限公司)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燃油蒸发控制装置：6NT1-360200(宁波利凯特环保科技有限公司)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发动机：172MM-2A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机外净化器：前：6KMA-CAT1-00(三井金属（珠海）环境技术有限公司)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后：6KMA-CAT2-00(三井金属（珠海）环境技术有限公司)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燃油蒸发控制装置：6NT1-360200(宁波利凯特环保科技有限公司)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STSongStd-Light" w:hAnsi="STSongStd-Light" w:cs="STSongStd-Light" w:eastAsiaTheme="minorEastAsia"/>
        </w:rPr>
        <w:t>氧传感器：LSF 4(联合汽车电子有限公司)</w:t>
      </w:r>
    </w:p>
    <w:p>
      <w:pPr>
        <w:spacing w:line="400" w:lineRule="atLeast"/>
        <w:jc w:val="both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二、更改补充</w:t>
      </w:r>
      <w:r>
        <w:rPr>
          <w:rFonts w:ascii="STSongStd-Light" w:hAnsi="STSongStd-Light" w:cs="STSongStd-Light"/>
          <w:b/>
          <w:bCs/>
          <w:color w:val="auto"/>
        </w:rPr>
        <w:t>2018</w:t>
      </w:r>
      <w:r>
        <w:rPr>
          <w:rFonts w:hint="eastAsia" w:ascii="STSongStd-Light" w:hAnsi="STSongStd-Light" w:cs="STSongStd-Light"/>
          <w:b/>
          <w:bCs/>
          <w:color w:val="auto"/>
        </w:rPr>
        <w:t>年度第十九批车型目录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8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65758804"/>
      <w:r>
        <w:rPr>
          <w:rFonts w:ascii="Times New Roman" w:hAnsi="Times New Roman" w:cs="Times New Roman" w:eastAsiaTheme="minorEastAsia"/>
          <w:b/>
          <w:bCs/>
        </w:rPr>
        <w:t>1、郑州宇通客车股份有限公司</w:t>
      </w:r>
      <w:bookmarkEnd w:id="2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ZK6710Q1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氧传感器：前：E1GA-9Y460-DB(Denso)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后：HL3A-9G444-AC(Bosch)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三、更改补充</w:t>
      </w:r>
      <w:r>
        <w:rPr>
          <w:rFonts w:ascii="STSongStd-Light" w:hAnsi="STSongStd-Light" w:cs="STSongStd-Light"/>
          <w:b/>
          <w:bCs/>
          <w:color w:val="auto"/>
        </w:rPr>
        <w:t>2018</w:t>
      </w:r>
      <w:r>
        <w:rPr>
          <w:rFonts w:hint="eastAsia" w:ascii="STSongStd-Light" w:hAnsi="STSongStd-Light" w:cs="STSongStd-Light"/>
          <w:b/>
          <w:bCs/>
          <w:color w:val="auto"/>
        </w:rPr>
        <w:t>年度第二十批车型目录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65758805"/>
      <w:r>
        <w:rPr>
          <w:rFonts w:hint="eastAsia" w:ascii="Times New Roman" w:hAnsi="Times New Roman" w:cs="Times New Roman" w:eastAsiaTheme="minorEastAsia"/>
          <w:b/>
          <w:bCs/>
        </w:rPr>
        <w:t>9</w:t>
      </w:r>
      <w:r>
        <w:rPr>
          <w:rFonts w:ascii="Times New Roman" w:hAnsi="Times New Roman" w:cs="Times New Roman" w:eastAsiaTheme="minorEastAsia"/>
          <w:b/>
          <w:bCs/>
        </w:rPr>
        <w:t>、捷豹路虎有限公司(Jaguar Land Rover Limited)</w:t>
      </w:r>
      <w:bookmarkEnd w:id="3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F-PACE (DJ5DH)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发动机：PT204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机外净化器：KAT222(FAURECIA)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燃油蒸发控制装置：9G9N-9D653-A*(DELPHI)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氧传感器：中：LSF-XFP50(BOSCH)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后：LSF-XFP50(BOSCH)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颗粒捕集器（GPF）：KAT222(FAURECIA)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发动机：PT204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机外净化器：KAT222(FAURECIA)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燃油蒸发控制装置：9G9N-9D653-A*(DELPHI)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氧传感器：中：LSF-XFP50(BOSCH)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后：LSF-XFP50(BOSCH)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颗粒捕集器（GPF）：KAT222(BOSCH)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6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65758806"/>
      <w:r>
        <w:rPr>
          <w:rFonts w:ascii="Times New Roman" w:hAnsi="Times New Roman" w:cs="Times New Roman" w:eastAsiaTheme="minorEastAsia"/>
          <w:b/>
          <w:bCs/>
        </w:rPr>
        <w:t>1、郑州宇通客车股份有限公司</w:t>
      </w:r>
      <w:bookmarkEnd w:id="4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ZK6710Q1T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后：HL3A-9G444-AC(Bosch)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ZK6710Q2T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后：HL3A-9G444-AC(Bosch)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ZK6710Q2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客车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后：HL3A-9G444-AA(Bosch)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发动机：35LGTDI (Ford Motor Company)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机外净化器：无：JYD-TWC(郑州精益达环保科技有限公司)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燃油蒸发控制系统：JL34-9D653-AB(Ford)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氧传感器：前：E1GA-9Y460-DB(Bosch)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后：HL3A-9G444-AC(Bosch)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OBD型号：PT00027479(Roush)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四、更改补充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65758807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8</w:t>
      </w:r>
      <w:r>
        <w:rPr>
          <w:rFonts w:ascii="Times New Roman" w:hAnsi="Times New Roman" w:cs="Times New Roman" w:eastAsiaTheme="minorEastAsia"/>
          <w:b/>
          <w:bCs/>
        </w:rPr>
        <w:t>、重庆理想汽车有限公司</w:t>
      </w:r>
      <w:bookmarkEnd w:id="5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LXA6500SHEVM1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发动机：DAM12TD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机外净化器：3422419X(南京佛吉亚排气控制技术有限公司)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燃油蒸发控制装置：M01-11300001(可附特汽车零部件制造（北京）有限公司)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氧传感器：前：OSL(北京德尔福万源发动机管理系统有限公司)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后：RE94(北京德尔福万源发动机管理系统有限公司)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颗粒捕集器（GPF）：3422419X(南京佛吉亚排气控制技术有限公司)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发动机：DAM12TD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机外净化器：3422419X(上海佛吉亚红湖排气系统有限公司南京分公司)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燃油蒸发控制装置：M01-11300001(可附特汽车零部件制造（北京）有限公司)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氧传感器：前：OSL(北京德尔福万源发动机管理系统有限公司)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后：RE94(北京德尔福万源发动机管理系统有限公司)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颗粒捕集器（GPF）：前：3422419X(上海佛吉亚红湖排气系统有限公司南京分公司)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3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65758808"/>
      <w:r>
        <w:rPr>
          <w:rFonts w:ascii="Times New Roman" w:hAnsi="Times New Roman" w:cs="Times New Roman" w:eastAsiaTheme="minorEastAsia"/>
          <w:b/>
          <w:bCs/>
        </w:rPr>
        <w:t>1、潍柴动力股份有限公司</w:t>
      </w:r>
      <w:bookmarkEnd w:id="6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WP8.350E61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WP8.320E61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WP8.350E68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WP7.300E61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WP7.300E68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WP7.270E61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WP7.270E68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WP7.270E61A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Sensor/后:WPNOx Sensor(前:潍柴动力空气净化科技有限公司/后:潍柴动力空气净化科技有限公司)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增压器型号：GT35(霍尼韦尔汽车零部件服务(上海)有限公司)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增压器型号：B2G(博格华纳汽车零部件(宁波)有限公司)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 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五、更改补充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年度第十四批车型目录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65758809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7</w:t>
      </w:r>
      <w:r>
        <w:rPr>
          <w:rFonts w:ascii="Times New Roman" w:hAnsi="Times New Roman" w:cs="Times New Roman" w:eastAsiaTheme="minorEastAsia"/>
          <w:b/>
          <w:bCs/>
        </w:rPr>
        <w:t>、河北长安汽车有限公司</w:t>
      </w:r>
      <w:bookmarkEnd w:id="7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SC1035DCB6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SC5035XXYDCBD6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SC1035DCB6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SC5035XXYDCBG6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SC1035DCBE6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SC1035SCB6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SC1035DCBD6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SC1035DCBA6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六、更改补充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年度第十九批车型目录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4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65758810"/>
      <w:r>
        <w:rPr>
          <w:rFonts w:hint="eastAsia" w:ascii="Times New Roman" w:hAnsi="Times New Roman" w:cs="Times New Roman" w:eastAsiaTheme="minorEastAsia"/>
          <w:b/>
          <w:bCs/>
        </w:rPr>
        <w:t>6</w:t>
      </w:r>
      <w:r>
        <w:rPr>
          <w:rFonts w:ascii="Times New Roman" w:hAnsi="Times New Roman" w:cs="Times New Roman" w:eastAsiaTheme="minorEastAsia"/>
          <w:b/>
          <w:bCs/>
        </w:rPr>
        <w:t>、山东泰开汽车制造有限公司</w:t>
      </w:r>
      <w:bookmarkEnd w:id="8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TAG5323GYY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铝合金运油车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喷油泵型号：P-MC07-6(博世汽车柴油系统有限公司)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喷油器型号：IN-07(博世汽车柴油系统有限公司)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增压器型号：WF70P(无锡威孚高科技集团股份有限公司)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OBD型号：OBD-M1-E6(博世汽车柴油系统有限公司)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催化转化器(ASC)：RV540118(中国重型汽车集团有限公司)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SCR排气处理器型号：RV540118(中国重型汽车集团有限公司)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DPF排气处理器型号：RV540117(中国重型汽车集团有限公司)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DOC排气处理器型号：RV540116(中国重型汽车集团有限公司)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EGR型号：RE080005(中国重型汽车集团有限公司)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SCR系统尿素计量泵型号：SM-MC11-13(博世汽车柴油系统有限公司)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NOX传感器型号：前：EGS-NX；后：EGS-NX(前：博世汽车系统(无锡)有限公司；后：博世汽车系统(无锡)有限公司)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  <w:r>
        <w:rPr>
          <w:rFonts w:hint="eastAsia" w:ascii="STSongStd-Light" w:hAnsi="STSongStd-Light" w:cs="STSongStd-Light" w:eastAsiaTheme="minorEastAsia"/>
          <w:color w:val="auto"/>
        </w:rPr>
        <w:t>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65758811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、浙江春风动力股份有限公司</w:t>
      </w:r>
      <w:bookmarkEnd w:id="9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CF250J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发动机：172MM-2A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机外净化器：前：6KMA-CAT1-01(中自环保科技股份有限公司)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后：6KMA-CAT2-01(中自环保科技股份有限公司)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燃油蒸发控制装置：6NT1-360200(宁波利凯特环保科技有限公司)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发动机：172MM-2A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机外净化器：前：6KMA-CAT1-00(三井金属（珠海）环境技术有限公司)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后：6KMA-CAT2-00(三井金属（珠海）环境技术有限公司)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燃油蒸发控制装置：6NT1-360200(宁波利凯特环保科技有限公司)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七、更改补充</w:t>
      </w:r>
      <w:r>
        <w:rPr>
          <w:rFonts w:ascii="STSongStd-Light" w:hAnsi="STSongStd-Light" w:cs="STSongStd-Light"/>
          <w:b/>
          <w:bCs/>
          <w:color w:val="auto"/>
        </w:rPr>
        <w:t>2019</w:t>
      </w:r>
      <w:r>
        <w:rPr>
          <w:rFonts w:hint="eastAsia" w:ascii="STSongStd-Light" w:hAnsi="STSongStd-Light" w:cs="STSongStd-Light"/>
          <w:b/>
          <w:bCs/>
          <w:color w:val="auto"/>
        </w:rPr>
        <w:t>年度第二十一批车型目录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65758812"/>
      <w:r>
        <w:rPr>
          <w:rFonts w:hint="eastAsia" w:ascii="Times New Roman" w:hAnsi="Times New Roman" w:cs="Times New Roman" w:eastAsiaTheme="minorEastAsia"/>
          <w:b/>
          <w:bCs/>
        </w:rPr>
        <w:t>2</w:t>
      </w:r>
      <w:r>
        <w:rPr>
          <w:rFonts w:ascii="Times New Roman" w:hAnsi="Times New Roman" w:cs="Times New Roman" w:eastAsiaTheme="minorEastAsia"/>
          <w:b/>
          <w:bCs/>
        </w:rPr>
        <w:t>1、河北长安汽车有限公司</w:t>
      </w:r>
      <w:bookmarkEnd w:id="1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SC1031DBAC6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SC1031SBAM6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SC1031DBAD6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SC1031DBAG6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SC1031DBAF6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SC5031XXYDBAD6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SC5031XXYDBAE6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SC5031XXYDBAF6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SC5031XXYSBAK6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SC1031SBAD6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SC1031DBAC6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SC1031SBAK6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  <w:r>
        <w:rPr>
          <w:rFonts w:hint="eastAsia" w:ascii="STSongStd-Light" w:hAnsi="STSongStd-Light" w:cs="STSongStd-Light" w:eastAsiaTheme="minorEastAsia"/>
          <w:color w:val="auto"/>
        </w:rPr>
        <w:t>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65758813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、浙江春风动力股份有限公司</w:t>
      </w:r>
      <w:bookmarkEnd w:id="1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CF250-6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发动机：172MM-2A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机外净化器：前：6KMA-CAT1-00(三井金属（珠海）环境技术有限公司)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后：6KMA-CAT2-00(三井金属（珠海）环境技术有限公司)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燃油蒸发控制装置：6NT1-360200(宁波利凯特环保科技有限公司)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发动机：172MM-2A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机外净化器：前：6KMA-CAT1-01(中自环保科技股份有限公司)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后：6KMA-CAT2-01(中自环保科技股份有限公司)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燃油蒸发控制装置：6NT1-360200(宁波利凯特环保科技有限公司)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CF250-6A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发动机：172MM-2A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机外净化器：前：6KMA-CAT1-01(中自环保科技股份有限公司)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后：6KMA-CAT2-01(中自环保科技股份有限公司)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燃油蒸发控制装置：6NT1-360200(宁波利凯特环保科技有限公司)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发动机：172MM-2A (浙江春风动力股份有限公司)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机外净化器：前：6KMA-CAT1-00(三井金属（珠海）环境技术有限公司)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后：6KMA-CAT2-00(三井金属（珠海）环境技术有限公司)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燃油蒸发控制装置：6NT1-360200(宁波利凯特环保科技有限公司)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氧传感器：LSF 4(联合汽车电子有限公司)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八、更改补充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65758814"/>
      <w:r>
        <w:rPr>
          <w:rFonts w:hint="eastAsia" w:ascii="Times New Roman" w:hAnsi="Times New Roman" w:cs="Times New Roman" w:eastAsiaTheme="minorEastAsia"/>
          <w:b/>
          <w:bCs/>
        </w:rPr>
        <w:t>9</w:t>
      </w:r>
      <w:r>
        <w:rPr>
          <w:rFonts w:ascii="Times New Roman" w:hAnsi="Times New Roman" w:cs="Times New Roman" w:eastAsiaTheme="minorEastAsia"/>
          <w:b/>
          <w:bCs/>
        </w:rPr>
        <w:t>、东风汽车股份有限公司</w:t>
      </w:r>
      <w:bookmarkEnd w:id="12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EQ5030XXYD16QCAC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EQ1030D16QC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EQ5030CCYD16QCAC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EQ1030S16QD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EQ5030XXY16QDAC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EQ5030CCY16QDAC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EQ5030XSH16QDAC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售货车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EQ1030S16QE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EQ5030XXY16QEAC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EQ5031CCY16QEAC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EQ1031D16QC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EQ5031CCYD16QCAC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EQ5031XXY16QEAC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EQ1031S16QC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EQ1031S16QD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EQ5031XXYD16QCAC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EQ5030XLC16QDAC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EQ5031XXY16QDAC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EQ1031S16QE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EQ5030CCY16QEAC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发动机：DAM16KLQ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机外净化器：前：516KL-1205020(哈尔滨东安汽车动力股份有限公司)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后：516KL-1205030(哈尔滨东安汽车动力股份有限公司)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燃油蒸发控制装置：1104810-VK0101(十堰市普莱德汽车零件股份有限公司)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颗粒捕集器（GPF）：516KL-1205030(哈尔滨东安汽车动力股份有限公司)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发动机：DAM16KLQ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机外净化器：前：516KL-1205020-07(哈尔滨东安汽车动力股份有限公司)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后：516KL-1205030-03(哈尔滨东安汽车动力股份有限公司)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燃油蒸发控制装置：1104810-VK0101(十堰市普莱德汽车零件股份有限公司)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颗粒捕集器（GPF）：516KL-1205030-03(哈尔滨东安汽车动力股份有限公司)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65758815"/>
      <w:r>
        <w:rPr>
          <w:rFonts w:hint="eastAsia" w:ascii="Times New Roman" w:hAnsi="Times New Roman" w:cs="Times New Roman" w:eastAsiaTheme="minorEastAsia"/>
          <w:b/>
          <w:bCs/>
        </w:rPr>
        <w:t>23</w:t>
      </w:r>
      <w:r>
        <w:rPr>
          <w:rFonts w:ascii="Times New Roman" w:hAnsi="Times New Roman" w:cs="Times New Roman" w:eastAsiaTheme="minorEastAsia"/>
          <w:b/>
          <w:bCs/>
        </w:rPr>
        <w:t>、江西江铃汽车集团旅居车有限公司</w:t>
      </w:r>
      <w:bookmarkEnd w:id="13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JRV5041XLJMD6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旅居车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JRV5042XLJMD6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旅居车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发动机：DURATORQ4D226H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喷油器型号：CRI2-20(博世汽车柴油系统有限公司)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增压器型号：GTB1749V(Honeywell Turbo Technology India Pvt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催化转化器(ASC)：SR8A8(博世汽车系统（无锡）有限公司)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SCR排气处理器型号：SR8A8(博世汽车系统（无锡）有限公司)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DPF排气处理器型号：DF8A8A(博世汽车系统（无锡）有限公司)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DOC排气处理器型号：DC8A8(博世汽车系统（无锡）有限公司)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EGR型号：7.03784.00.0(皮尔博格汽车零部件（昆山）有限公司)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SCR系统尿素计量泵型号：HDPE(ROBERT BOSCH SPOL. S R.O.)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九、更改补充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65758816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0</w:t>
      </w:r>
      <w:r>
        <w:rPr>
          <w:rFonts w:ascii="Times New Roman" w:hAnsi="Times New Roman" w:cs="Times New Roman" w:eastAsiaTheme="minorEastAsia"/>
          <w:b/>
          <w:bCs/>
        </w:rPr>
        <w:t>、浙江吉利汽车有限公司</w:t>
      </w:r>
      <w:bookmarkEnd w:id="14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MR7152D16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</w:t>
      </w:r>
      <w:r>
        <w:rPr>
          <w:rFonts w:hint="eastAsia" w:ascii="宋体" w:hAnsi="宋体" w:cs="宋体"/>
        </w:rPr>
        <w:t>Ⅵ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STSongStd-Light" w:hAnsi="STSongStd-Light" w:cs="STSongStd-Light" w:eastAsiaTheme="minorEastAsia"/>
        </w:rPr>
        <w:t>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氧传感器：前：OXS-BAA(联合汽车电子有限公司)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氧传感器：前：OXS-BAA(联合汽车电子有限公司)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</w:t>
      </w:r>
      <w:r>
        <w:rPr>
          <w:rFonts w:hint="eastAsia" w:ascii="宋体" w:hAnsi="宋体" w:cs="宋体"/>
        </w:rPr>
        <w:t>Ⅵ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STSongStd-Light" w:hAnsi="STSongStd-Light" w:cs="STSongStd-Light" w:eastAsiaTheme="minorEastAsia"/>
        </w:rPr>
        <w:t>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MR7152M14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</w:t>
      </w:r>
      <w:r>
        <w:rPr>
          <w:rFonts w:hint="eastAsia" w:ascii="宋体" w:hAnsi="宋体" w:cs="宋体"/>
        </w:rPr>
        <w:t>Ⅵ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STSongStd-Light" w:hAnsi="STSongStd-Light" w:cs="STSongStd-Light" w:eastAsiaTheme="minorEastAsia"/>
        </w:rPr>
        <w:t>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氧传感器：前：OXS-BAA(联合汽车电子有限公司)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</w:t>
      </w:r>
      <w:r>
        <w:rPr>
          <w:rFonts w:hint="eastAsia" w:ascii="宋体" w:hAnsi="宋体" w:cs="宋体"/>
        </w:rPr>
        <w:t>Ⅵ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STSongStd-Light" w:hAnsi="STSongStd-Light" w:cs="STSongStd-Light" w:eastAsiaTheme="minorEastAsia"/>
        </w:rPr>
        <w:t>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氧传感器：前：OXS-BAA(联合汽车电子有限公司)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65758817"/>
      <w:r>
        <w:rPr>
          <w:rFonts w:hint="eastAsia" w:ascii="Times New Roman" w:hAnsi="Times New Roman" w:cs="Times New Roman" w:eastAsiaTheme="minorEastAsia"/>
          <w:b/>
          <w:bCs/>
        </w:rPr>
        <w:t>13</w:t>
      </w:r>
      <w:r>
        <w:rPr>
          <w:rFonts w:ascii="Times New Roman" w:hAnsi="Times New Roman" w:cs="Times New Roman" w:eastAsiaTheme="minorEastAsia"/>
          <w:b/>
          <w:bCs/>
        </w:rPr>
        <w:t>、河北长安汽车有限公司</w:t>
      </w:r>
      <w:bookmarkEnd w:id="15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SC5031XXYDBAZ6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SC5031XXYDBAY6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年度第四批车型目录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65758818"/>
      <w:r>
        <w:rPr>
          <w:rFonts w:hint="eastAsia" w:ascii="Times New Roman" w:hAnsi="Times New Roman" w:cs="Times New Roman" w:eastAsiaTheme="minorEastAsia"/>
          <w:b/>
          <w:bCs/>
        </w:rPr>
        <w:t>1</w:t>
      </w:r>
      <w:r>
        <w:rPr>
          <w:rFonts w:ascii="Times New Roman" w:hAnsi="Times New Roman" w:cs="Times New Roman" w:eastAsiaTheme="minorEastAsia"/>
          <w:b/>
          <w:bCs/>
        </w:rPr>
        <w:t>、上汽大通汽车有限公司</w:t>
      </w:r>
      <w:bookmarkEnd w:id="16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SH6482N1GC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发动机：15E4E (上海汽车集团股份有限公司)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机外净化器：前：CATCC510115(上海天纳克排气系统有限公司)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后：CATCC5105(上海天纳克排气系统有限公司)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燃油蒸发控制装置：SV51-CN6(廊坊华安汽车装备有限公司)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ADV(联合汽车电子有限公司)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 TSP(联合汽车电子有限公司)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颗粒捕集器（GPF）：CATCC510200(上海天纳克排气系统有限公司)</w:t>
      </w:r>
    </w:p>
    <w:p>
      <w:pPr>
        <w:rPr>
          <w:rFonts w:ascii="STSongStd-Light" w:hAnsi="STSongStd-Light" w:cs="STSongStd-Light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65758819"/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、捷豹路虎有限公司(Jaguar Land Rover Limited)</w:t>
      </w:r>
      <w:bookmarkEnd w:id="17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DEFENDER (KJ5KH)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燃油蒸发控制装置：CAN010(DELPHI)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65758820"/>
      <w:r>
        <w:rPr>
          <w:rFonts w:ascii="Times New Roman" w:hAnsi="Times New Roman" w:cs="Times New Roman" w:eastAsiaTheme="minorEastAsia"/>
          <w:b/>
          <w:bCs/>
        </w:rPr>
        <w:t>2</w:t>
      </w:r>
      <w:r>
        <w:rPr>
          <w:rFonts w:hint="eastAsia" w:ascii="Times New Roman" w:hAnsi="Times New Roman" w:cs="Times New Roman" w:eastAsiaTheme="minorEastAsia"/>
          <w:b/>
          <w:bCs/>
        </w:rPr>
        <w:t>6</w:t>
      </w:r>
      <w:r>
        <w:rPr>
          <w:rFonts w:ascii="Times New Roman" w:hAnsi="Times New Roman" w:cs="Times New Roman" w:eastAsiaTheme="minorEastAsia"/>
          <w:b/>
          <w:bCs/>
        </w:rPr>
        <w:t>、梅赛德斯奔驰股份公司</w:t>
      </w:r>
      <w:bookmarkEnd w:id="18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 200 6B2A10 (177087)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发动机：282914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机外净化器：KT0393(Eberspaecher)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燃油蒸发控制装置：AF0059(Stant)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0079(Tenneco)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 180 6B2A10 (247084)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发动机：282914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机外净化器：KT0393(Eberspaecher)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燃油蒸发控制装置：AF0059(Stant)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0079(Tenneco)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十一、更改补充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年度第五批车型目录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19" w:name="_Toc65758821"/>
      <w:r>
        <w:rPr>
          <w:rFonts w:hint="eastAsia" w:ascii="Times New Roman" w:hAnsi="Times New Roman" w:cs="Times New Roman" w:eastAsiaTheme="minorEastAsia"/>
          <w:b/>
          <w:bCs/>
        </w:rPr>
        <w:t>5</w:t>
      </w:r>
      <w:r>
        <w:rPr>
          <w:rFonts w:ascii="Times New Roman" w:hAnsi="Times New Roman" w:cs="Times New Roman" w:eastAsiaTheme="minorEastAsia"/>
          <w:b/>
          <w:bCs/>
        </w:rPr>
        <w:t>、一汽-大众汽车有限公司</w:t>
      </w:r>
      <w:bookmarkEnd w:id="19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FV6462LCDCHEV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发动机：DUK (一汽-大众汽车有限公司)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机外净化器：5QD 166 EA(天纳克富晟（天津）汽车零部件有限公司)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燃油蒸发控制装置：3QF 196(廊坊华安汽车装备有限公司)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氧传感器：前：UE06(常熟特殊陶业有限公司)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后：LD11(常熟特殊陶业有限公司)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颗粒捕集器（GPF）：5QD 181 CA(天纳克富晟（天津）汽车零部件有限公司)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FV6462LCDCG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发动机：DJS (一汽-大众汽车有限公司)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机外净化器：5QD 166 CA(天纳克富晟（天津）汽车零部件有限公司)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燃油蒸发控制装置：3QF 196(廊坊华安汽车装备有限公司)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氧传感器：前：UE06(常熟特殊陶业有限公司)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后：LD11(常熟特殊陶业有限公司)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颗粒捕集器（GPF）：5QD 181 CB(天纳克富晟（天津）汽车零部件有限公司)</w:t>
      </w:r>
    </w:p>
    <w:p>
      <w:pPr>
        <w:rPr>
          <w:rFonts w:ascii="STSongStd-Light" w:hAnsi="STSongStd-Light" w:cs="STSongStd-Light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0" w:name="_Toc65758822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5</w:t>
      </w:r>
      <w:r>
        <w:rPr>
          <w:rFonts w:ascii="Times New Roman" w:hAnsi="Times New Roman" w:cs="Times New Roman" w:eastAsiaTheme="minorEastAsia"/>
          <w:b/>
          <w:bCs/>
        </w:rPr>
        <w:t>、梅赛德斯奔驰股份公司</w:t>
      </w:r>
      <w:bookmarkEnd w:id="2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 300 6B2A10 (238383)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发动机：264920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 0384(Eberspaecher)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 0031(Delphi)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0068(Boysen)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发动机：264920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 0384(Eberspaecher)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燃油蒸发控制装置：AF0062(Delphi)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0068(Boysen)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发动机：264920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 0384(Eberspaecher)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燃油蒸发控制装置：AF0031(Delphi)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0068(Boysen)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 260 4MATIC 6B2A10 (238478)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发动机：264915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 0384(Eberspaecher)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燃油蒸发控制装置：AF0062(Delphi)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0068(Boysen)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 200 6B2A10 (247087)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发动机：282914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机外净化器：KT0393(Eberspaecher)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燃油蒸发控制装置：AF0059(Stant)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0079(Tenneco)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1" w:name="_Toc65758823"/>
      <w:r>
        <w:rPr>
          <w:rFonts w:hint="eastAsia" w:ascii="Times New Roman" w:hAnsi="Times New Roman" w:cs="Times New Roman" w:eastAsiaTheme="minorEastAsia"/>
          <w:b/>
          <w:bCs/>
        </w:rPr>
        <w:t>9</w:t>
      </w:r>
      <w:r>
        <w:rPr>
          <w:rFonts w:ascii="Times New Roman" w:hAnsi="Times New Roman" w:cs="Times New Roman" w:eastAsiaTheme="minorEastAsia"/>
          <w:b/>
          <w:bCs/>
        </w:rPr>
        <w:t>、廊坊京联汽车改装有限公司</w:t>
      </w:r>
      <w:bookmarkEnd w:id="2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JLC5186TQZEJ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清障车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发动机：B6.2NS6B230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DOC排气处理器型号：DOCP016(康明斯排放处理系统（中国）有限公司)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NOX传感器型号：前：NB1510；后：NB1500(前：Cummins Inc；后：Cummins Inc)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在线监控车载终端：ZKC02C(北汽福田汽车股份有限公司)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十二、更改补充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年度第六批车型目录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2" w:name="_Toc65758824"/>
      <w:r>
        <w:rPr>
          <w:rFonts w:hint="eastAsia" w:ascii="Times New Roman" w:hAnsi="Times New Roman" w:cs="Times New Roman" w:eastAsiaTheme="minorEastAsia"/>
          <w:b/>
          <w:bCs/>
        </w:rPr>
        <w:t>20</w:t>
      </w:r>
      <w:r>
        <w:rPr>
          <w:rFonts w:ascii="Times New Roman" w:hAnsi="Times New Roman" w:cs="Times New Roman" w:eastAsiaTheme="minorEastAsia"/>
          <w:b/>
          <w:bCs/>
        </w:rPr>
        <w:t>、梅赛德斯奔驰股份公司</w:t>
      </w:r>
      <w:bookmarkEnd w:id="22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CLS 350 4MATIC 6B2A10 (257351)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发动机：264920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 0384(Eberspaecher)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燃油蒸发控制装置：AF0062(Delphi)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0068(Boysen)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 180 6B2A10 (177084)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 xml:space="preserve">轿车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发动机：282914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机外净化器：KT0393(Eberspaecher)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燃油蒸发控制装置：AF0059(Stant)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0079(Tenneco)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CLS 260 6B2A10 (257344)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发动机：264915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 0384(Eberspaecher)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燃油蒸发控制装置：AF0062(Delphi)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0068(Boysen)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CLS 300 6B2A10 (257348)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发动机：264920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 0384(Eberspaecher)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燃油蒸发控制装置：AF0062(Delphi)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0068(Boysen)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3" w:name="_Toc65758825"/>
      <w:r>
        <w:rPr>
          <w:rFonts w:hint="eastAsia" w:ascii="Times New Roman" w:hAnsi="Times New Roman" w:cs="Times New Roman" w:eastAsiaTheme="minorEastAsia"/>
          <w:b/>
          <w:bCs/>
        </w:rPr>
        <w:t>17</w:t>
      </w:r>
      <w:r>
        <w:rPr>
          <w:rFonts w:ascii="Times New Roman" w:hAnsi="Times New Roman" w:cs="Times New Roman" w:eastAsiaTheme="minorEastAsia"/>
          <w:b/>
          <w:bCs/>
        </w:rPr>
        <w:t>、重庆理想汽车有限公司</w:t>
      </w:r>
      <w:bookmarkEnd w:id="23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LXA6500SHEVM2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发动机：DAM12TD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机外净化器：3422419X(南京佛吉亚排气控制技术有限公司)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燃油蒸发控制装置：M01-11300001(可附特汽车零部件制造（北京）有限公司)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氧传感器：前：OSL(北京德尔福万源发动机管理系统有限公司)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后：RE94(北京德尔福万源发动机管理系统有限公司)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颗粒捕集器（GPF）：3422419X(南京佛吉亚排气控制技术有限公司)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发动机：DAM12TD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机外净化器：3422419X(上海佛吉亚红湖排气系统有限公司南京分公司)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燃油蒸发控制装置：M01-11300001(可附特汽车零部件制造（北京）有限公司)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氧传感器：前：OSL(北京德尔福万源发动机管理系统有限公司)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后：RE94(北京德尔福万源发动机管理系统有限公司)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颗粒捕集器（GPF）：前：3422419X(上海佛吉亚红湖排气系统有限公司南京分公司)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4" w:name="_Toc65758826"/>
      <w:r>
        <w:rPr>
          <w:rFonts w:ascii="Times New Roman" w:hAnsi="Times New Roman" w:cs="Times New Roman" w:eastAsiaTheme="minorEastAsia"/>
          <w:b/>
          <w:bCs/>
        </w:rPr>
        <w:t>3</w:t>
      </w:r>
      <w:r>
        <w:rPr>
          <w:rFonts w:hint="eastAsia" w:ascii="Times New Roman" w:hAnsi="Times New Roman" w:cs="Times New Roman" w:eastAsiaTheme="minorEastAsia"/>
          <w:b/>
          <w:bCs/>
        </w:rPr>
        <w:t>0</w:t>
      </w:r>
      <w:r>
        <w:rPr>
          <w:rFonts w:ascii="Times New Roman" w:hAnsi="Times New Roman" w:cs="Times New Roman" w:eastAsiaTheme="minorEastAsia"/>
          <w:b/>
          <w:bCs/>
        </w:rPr>
        <w:t>、郑州宇通客车股份有限公司</w:t>
      </w:r>
      <w:bookmarkEnd w:id="24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ZK5033XJH16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救护车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发动机：ECOBOOST4G20B6L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机外净化器：REX1A6(巴斯夫催化剂（上海）有限公司)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燃油蒸发控制装置：CCG001(廊坊华安汽车装备有限公司)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氧传感器：前：EIGA-9Y460(Robert 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后：LK21-9G444(Robert 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颗粒捕集器（GPF）：REX2A6(庄信万丰（上海）化工有限公司)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发动机：ECOBOOST4G20B6L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机外净化器：REX1A6(巴斯夫催化剂（上海）有限公司)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燃油蒸发控制装置：CCG001(廊坊华安汽车装备有限公司)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氧传感器：前：E1GA-9Y460-**(Robert 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后：LK21-9G444-**(Robert  Bosch GmbH)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颗粒捕集器（GPF）：REX2A6(庄信万丰（上海）化工有限公司)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5" w:name="_Toc65758827"/>
      <w:r>
        <w:rPr>
          <w:rFonts w:hint="eastAsia" w:ascii="Times New Roman" w:hAnsi="Times New Roman" w:cs="Times New Roman" w:eastAsiaTheme="minorEastAsia"/>
          <w:b/>
          <w:bCs/>
        </w:rPr>
        <w:t>66</w:t>
      </w:r>
      <w:r>
        <w:rPr>
          <w:rFonts w:ascii="Times New Roman" w:hAnsi="Times New Roman" w:cs="Times New Roman" w:eastAsiaTheme="minorEastAsia"/>
          <w:b/>
          <w:bCs/>
        </w:rPr>
        <w:t>、徐州徐工施维英机械有限公司</w:t>
      </w:r>
      <w:bookmarkEnd w:id="25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XZS5440THBS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混凝土泵车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发动机：DC13 148 L02 (斯堪尼亚商用汽车有限公司)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喷油泵型号：2007109(Scania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喷油器型号：2232306(Scania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增压器型号：2260317(Honeywell turbo technologies(Garrett))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OBD型号：SCANIA China6(Scania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催化转化器(ASC)：2015096(Scania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SCR排气处理器型号：2015096(Scania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DPF排气处理器型号：2015096(Scania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SCR系统尿素计量泵型号：2020278(Scania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NOX传感器型号：前:SNS;后:SNS(前:Continental AG;后:Continental AG)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在线监控车载终端：HQT401(杭州鸿泉物联网技术股份有限公司)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发动机：DC13 148 L02 (斯堪尼亚商用汽车有限公司)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喷油泵型号：2007109(Scania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喷油器型号：2232306(Scania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增压器型号：2260317(Honeywell turbo technologies(Garrett))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OBD型号：SCANIA China6(Scania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催化转化器(ASC)：2015096(Scania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SCR排气处理器型号：2015096(Scania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DPF排气处理器型号：2015096(Scania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DOC排气处理器型号：2015096(Scania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SCR系统尿素计量泵型号：2020278(Scania CV AB)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NOX传感器型号：前:SNS;后:SNS(前:Continental AG;后:Continental AG)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在线监控车载终端：HQT401(杭州鸿泉物联网技术股份有限公司)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十三、更改补充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年度第七批车型目录</w:t>
      </w: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6" w:name="_Toc65758828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、梅赛德斯奔驰股份公司</w:t>
      </w:r>
      <w:bookmarkEnd w:id="26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 260 6B2A10 (238477)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发动机：264915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 0384(Eberspaecher)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燃油蒸发控制装置：AF0062(Delphi)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0068(Boysen)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7" w:name="_Toc65758829"/>
      <w:r>
        <w:rPr>
          <w:rFonts w:hint="eastAsia" w:ascii="Times New Roman" w:hAnsi="Times New Roman" w:cs="Times New Roman" w:eastAsiaTheme="minorEastAsia"/>
          <w:b/>
          <w:bCs/>
        </w:rPr>
        <w:t>3</w:t>
      </w:r>
      <w:r>
        <w:rPr>
          <w:rFonts w:ascii="Times New Roman" w:hAnsi="Times New Roman" w:cs="Times New Roman" w:eastAsiaTheme="minorEastAsia"/>
          <w:b/>
          <w:bCs/>
        </w:rPr>
        <w:t>、一汽-大众汽车有限公司</w:t>
      </w:r>
      <w:bookmarkEnd w:id="27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FV71411LBDCG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发动机：DJS (一汽-大众汽车有限公司)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机外净化器：5QD 166 CA(天纳克富晟（天津）汽车零部件有限公司)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燃油蒸发控制装置：2QD 196(廊坊华安汽车装备有限公司)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氧传感器：前：UE06(常熟特殊陶业有限公司)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后：LD11(常熟特殊陶业有限公司)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颗粒捕集器（GPF）：5QD 181 CB(天纳克富晟（天津）汽车零部件有限公司)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发动机：DJS (一汽-大众汽车有限公司)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机外净化器：5QD 166 CA(天纳克富晟（天津）汽车零部件有限公司)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燃油蒸发控制装置：2QD 196(廊坊华安汽车装备有限公司)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氧传感器：前：UE06(常熟特殊陶业有限公司)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后：LD11(常熟特殊陶业有限公司)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颗粒捕集器（GPF）：5QD 181 CB(天纳克富晟（天津）汽车零部件有限公司)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8" w:name="_Toc65758830"/>
      <w:r>
        <w:rPr>
          <w:rFonts w:hint="eastAsia" w:ascii="Times New Roman" w:hAnsi="Times New Roman" w:cs="Times New Roman" w:eastAsiaTheme="minorEastAsia"/>
          <w:b/>
          <w:bCs/>
        </w:rPr>
        <w:t>8</w:t>
      </w:r>
      <w:r>
        <w:rPr>
          <w:rFonts w:ascii="Times New Roman" w:hAnsi="Times New Roman" w:cs="Times New Roman" w:eastAsiaTheme="minorEastAsia"/>
          <w:b/>
          <w:bCs/>
        </w:rPr>
        <w:t>、江西江铃汽车集团改装车股份有限公司</w:t>
      </w:r>
      <w:bookmarkEnd w:id="28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JX5048XZHMK6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指挥车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JX5048XDWMK6-H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流动服务车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发动机：DURATORQ4D226H (江铃汽车股份有限公司)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喷油器型号：CRI2-20(博世汽车柴油系统有限公司)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增压器型号：GTB1749V(Honeywell Turbo Technology India Pvt ltd)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OBD型号：MD1CS089(博世汽车柴油系统有限公司)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催化转化器(ASC)：SR8A8(博世汽车系统（无锡）有限公司)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SCR排气处理器型号：SR8A8(博世汽车系统（无锡）有限公司)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DPF排气处理器型号：DF8A8A(博世汽车系统（无锡）有限公司)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DOC排气处理器型号：DC8A8(博世汽车系统（无锡）有限公司)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EGR型号：7.03784.00.0(皮尔博格汽车零部件（昆山）有限公司)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SCR系统尿素计量泵型号：HDPE(ROBERT BOSCH SPOL. S R.O.)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在线监控车载终端：JMCTBOX2(北京经纬恒润科技有限公司)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十四、更改补充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年度第八批车型目录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29" w:name="_Toc65758831"/>
      <w:r>
        <w:rPr>
          <w:rFonts w:hint="eastAsia" w:ascii="Times New Roman" w:hAnsi="Times New Roman" w:cs="Times New Roman" w:eastAsiaTheme="minorEastAsia"/>
          <w:b/>
          <w:bCs/>
        </w:rPr>
        <w:t>2</w:t>
      </w:r>
      <w:r>
        <w:rPr>
          <w:rFonts w:ascii="Times New Roman" w:hAnsi="Times New Roman" w:cs="Times New Roman" w:eastAsiaTheme="minorEastAsia"/>
          <w:b/>
          <w:bCs/>
        </w:rPr>
        <w:t>、捷豹路虎有限公司(Jaguar Land Rover Limited)</w:t>
      </w:r>
      <w:bookmarkEnd w:id="29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DEFENDER (KJAKH)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燃油蒸发控制装置：CAN010(DELPHI)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0" w:name="_Toc65758832"/>
      <w:r>
        <w:rPr>
          <w:rFonts w:hint="eastAsia" w:ascii="Times New Roman" w:hAnsi="Times New Roman" w:cs="Times New Roman" w:eastAsiaTheme="minorEastAsia"/>
          <w:b/>
          <w:bCs/>
        </w:rPr>
        <w:t>1</w:t>
      </w:r>
      <w:r>
        <w:rPr>
          <w:rFonts w:ascii="Times New Roman" w:hAnsi="Times New Roman" w:cs="Times New Roman" w:eastAsiaTheme="minorEastAsia"/>
          <w:b/>
          <w:bCs/>
        </w:rPr>
        <w:t>2、梅赛德斯奔驰股份公司</w:t>
      </w:r>
      <w:bookmarkEnd w:id="3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CLA 200 6B2A10 (118687)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发动机：282914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机外净化器：KT0393(Eberspaecher)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燃油蒸发控制装置：AF0059(Stant)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 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0079(Tenneco)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1" w:name="_Toc65758833"/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、中国重汽集团济南专用车有限公司</w:t>
      </w:r>
      <w:bookmarkEnd w:id="3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JYJ5117GSSF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发动机：WP3NQ160E61 (潍柴动力股份有限公司)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喷油泵型号：WPCP02(博世汽车柴油系统有限公司)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喷油器型号：WPCRI02(博世汽车柴油系统有限公司)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增压器型号：GT17(霍尼韦尔汽车零部件服务(上海)有限公司)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OBD型号：CN-OBD-6(潍柴动力股份有限公司)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催化转化器(ASC)：WPASC01(潍柴动力空气净化科技有限公司)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SCR排气处理器型号：WPSCR01(潍柴动力空气净化科技有限公司)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DPF排气处理器型号：WPDPF01(潍柴动力空气净化科技有限公司)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DOC排气处理器型号：WPDOC01(潍柴动力空气净化科技有限公司)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EGR型号：WPEGR-001(潍柴动力空气净化科技有限公司)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SCR系统尿素计量泵型号：WPSM-001(潍柴动力空气净化科技有限公司)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NOX传感器型号：前:WPNOx Sensor;后:WPNOx Sensor(前:潍柴动力空气净化科技有限公司;后:潍柴动力空气净化科技有限公司)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在线监控车载终端：SVT81(上海势航网络科技有限公司)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十五、更改补充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2" w:name="_Toc65758834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、河北长安汽车有限公司</w:t>
      </w:r>
      <w:bookmarkEnd w:id="32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SC5031XXYDCBD6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SC5031XXYDBAL6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3" w:name="_Toc65758835"/>
      <w:r>
        <w:rPr>
          <w:rFonts w:hint="eastAsia" w:ascii="Times New Roman" w:hAnsi="Times New Roman" w:cs="Times New Roman" w:eastAsiaTheme="minorEastAsia"/>
          <w:b/>
          <w:bCs/>
        </w:rPr>
        <w:t>13</w:t>
      </w:r>
      <w:r>
        <w:rPr>
          <w:rFonts w:ascii="Times New Roman" w:hAnsi="Times New Roman" w:cs="Times New Roman" w:eastAsiaTheme="minorEastAsia"/>
          <w:b/>
          <w:bCs/>
        </w:rPr>
        <w:t>、梅赛德斯奔驰股份公司</w:t>
      </w:r>
      <w:bookmarkEnd w:id="33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CLA 200 6B2A10 (118387)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发动机：282914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机外净化器：KT0393(Eberspaecher)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燃油蒸发控制装置：AF0059(Stant)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 0012(NTK)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后：OS0013(NTK)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 0079(Tenneco)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十六、更改补充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4" w:name="_Toc65758836"/>
      <w:r>
        <w:rPr>
          <w:rFonts w:hint="eastAsia" w:ascii="Times New Roman" w:hAnsi="Times New Roman" w:cs="Times New Roman" w:eastAsiaTheme="minorEastAsia"/>
          <w:b/>
          <w:bCs/>
        </w:rPr>
        <w:t>52</w:t>
      </w:r>
      <w:r>
        <w:rPr>
          <w:rFonts w:ascii="Times New Roman" w:hAnsi="Times New Roman" w:cs="Times New Roman" w:eastAsiaTheme="minorEastAsia"/>
          <w:b/>
          <w:bCs/>
        </w:rPr>
        <w:t>、上汽大通汽车有限公司</w:t>
      </w:r>
      <w:bookmarkEnd w:id="34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SH5043XXYZFDDWZ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SH5043CCYZFDDMZ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SH1043ZFDDMS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SH5043XXYZFDCMZ2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SH1043ZFDDWZ1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SH1043ZFDDWZ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SH5043XLCZFDDWZ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SH1043ZFDDMZ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SH5043XXYZFDDMZ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SH5043XXYZFDDMS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SH1043ZFDDMZ1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SH1043ZFDCMZ2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SH5043CCYZFDCMZ2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SH1043ZFDCMS2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SH5043CCYZFDCMS2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SH1043ZFDCWZ2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SH5043XXYZFDCWZ2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SH5043CCYZFDDMS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SH5043XXYZFDCMS2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SH5043CCYZFDCWZ2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SH5043CCYZFDDWZ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发动机：SC28R150Q6 (上海柴油机股份有限公司)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喷油泵型号：CP1H(博世汽车柴油系统有限公司)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增压器型号：BV43(博格华纳汽车零部件（宁波）有限公司)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OBD型号：SCOBD601(上海柴油机股份有限公司)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催化转化器(ASC)：DPC01(上海柴油机股份有限公司)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SCR排气处理器型号：DPC01(上海柴油机股份有限公司)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DPF排气处理器型号：DPC01(上海柴油机股份有限公司)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DOC排气处理器型号：DPC01(上海柴油机股份有限公司)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EGR型号：EM-EGR-Genll(皮尔博格汽车零部件（昆山）有限公司)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SCR系统尿素计量泵型号：SM2.2(博世汽车柴油系统有限公司)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NOX传感器型号：前：EGS-NX;后：EGS-NX(前：博世汽车系统(无锡)有限公司;后：博世汽车系统(无锡)有限公司)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在线监控车载终端：HPM60(江苏海平面数据科技有限公司)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十七、更改补充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5" w:name="_Toc65758837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4</w:t>
      </w:r>
      <w:r>
        <w:rPr>
          <w:rFonts w:ascii="Times New Roman" w:hAnsi="Times New Roman" w:cs="Times New Roman" w:eastAsiaTheme="minorEastAsia"/>
          <w:b/>
          <w:bCs/>
        </w:rPr>
        <w:t>、河北长安汽车有限公司</w:t>
      </w:r>
      <w:bookmarkEnd w:id="35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SC5031CCYDBAG6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SC5031CCYDBAH6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十八、更改补充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6" w:name="_Toc65758838"/>
      <w:r>
        <w:rPr>
          <w:rFonts w:ascii="Times New Roman" w:hAnsi="Times New Roman" w:cs="Times New Roman" w:eastAsiaTheme="minorEastAsia"/>
          <w:b/>
          <w:bCs/>
        </w:rPr>
        <w:t>1、捷豹路虎有限公司(Jaguar Land Rover Limited)</w:t>
      </w:r>
      <w:bookmarkEnd w:id="36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DEFENDER (JJ5KH)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燃油蒸发控制装置：CAN010(DELPHI)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7" w:name="_Toc65758839"/>
      <w:r>
        <w:rPr>
          <w:rFonts w:hint="eastAsia" w:ascii="Times New Roman" w:hAnsi="Times New Roman" w:cs="Times New Roman" w:eastAsiaTheme="minorEastAsia"/>
          <w:b/>
          <w:bCs/>
        </w:rPr>
        <w:t>38</w:t>
      </w:r>
      <w:r>
        <w:rPr>
          <w:rFonts w:ascii="Times New Roman" w:hAnsi="Times New Roman" w:cs="Times New Roman" w:eastAsiaTheme="minorEastAsia"/>
          <w:b/>
          <w:bCs/>
        </w:rPr>
        <w:t>、安徽江淮汽车集团股份有限公司</w:t>
      </w:r>
      <w:bookmarkEnd w:id="37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HFC5043XXYP71K3C7S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NOX传感器型号：前：NB0100；后：NB0100(前：博世汽车系统（无锡）有限公司；后：博世汽车系统（无锡）有限公司)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在线监控车载终端：BCCANBox1806(北京蜂云科创信息技术有限公司)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十九、更改补充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年度第十三批车型目录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8" w:name="_Toc65758840"/>
      <w:r>
        <w:rPr>
          <w:rFonts w:hint="eastAsia" w:ascii="Times New Roman" w:hAnsi="Times New Roman" w:cs="Times New Roman" w:eastAsiaTheme="minorEastAsia"/>
          <w:b/>
          <w:bCs/>
        </w:rPr>
        <w:t>25</w:t>
      </w:r>
      <w:r>
        <w:rPr>
          <w:rFonts w:ascii="Times New Roman" w:hAnsi="Times New Roman" w:cs="Times New Roman" w:eastAsiaTheme="minorEastAsia"/>
          <w:b/>
          <w:bCs/>
        </w:rPr>
        <w:t>、山西新能源汽车工业有限公司</w:t>
      </w:r>
      <w:bookmarkEnd w:id="38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JHC7152M01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</w:t>
      </w:r>
      <w:r>
        <w:rPr>
          <w:rFonts w:hint="eastAsia" w:ascii="宋体" w:hAnsi="宋体" w:cs="宋体"/>
        </w:rPr>
        <w:t>Ⅵ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STSongStd-Light" w:hAnsi="STSongStd-Light" w:cs="STSongStd-Light" w:eastAsiaTheme="minorEastAsia"/>
        </w:rPr>
        <w:t>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</w:t>
      </w:r>
      <w:r>
        <w:rPr>
          <w:rFonts w:hint="eastAsia" w:ascii="宋体" w:hAnsi="宋体" w:cs="宋体"/>
        </w:rPr>
        <w:t>Ⅵ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STSongStd-Light" w:hAnsi="STSongStd-Light" w:cs="STSongStd-Light" w:eastAsiaTheme="minorEastAsia"/>
        </w:rPr>
        <w:t>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JHC7152D01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</w:t>
      </w:r>
      <w:r>
        <w:rPr>
          <w:rFonts w:hint="eastAsia" w:ascii="宋体" w:hAnsi="宋体" w:cs="宋体"/>
        </w:rPr>
        <w:t>Ⅵ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STSongStd-Light" w:hAnsi="STSongStd-Light" w:cs="STSongStd-Light" w:eastAsiaTheme="minorEastAsia"/>
        </w:rPr>
        <w:t>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机外净化器：JL(宁波科森净化器制造有限公司)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燃油蒸发控制装置：HA1700</w:t>
      </w:r>
      <w:r>
        <w:rPr>
          <w:rFonts w:hint="eastAsia" w:ascii="宋体" w:hAnsi="宋体" w:cs="宋体"/>
        </w:rPr>
        <w:t>Ⅵ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STSongStd-Light" w:hAnsi="STSongStd-Light" w:cs="STSongStd-Light" w:eastAsiaTheme="minorEastAsia"/>
        </w:rPr>
        <w:t>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氧传感器：前：LSU 5.2(联合汽车电子有限公司)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 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颗粒捕集器（GPF）：JL(宁波科森净化器制造有限公司)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年度第十五批车型目录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39" w:name="_Toc65758841"/>
      <w:r>
        <w:rPr>
          <w:rFonts w:hint="eastAsia" w:ascii="Times New Roman" w:hAnsi="Times New Roman" w:cs="Times New Roman" w:eastAsiaTheme="minorEastAsia"/>
          <w:b/>
          <w:bCs/>
        </w:rPr>
        <w:t>30</w:t>
      </w:r>
      <w:r>
        <w:rPr>
          <w:rFonts w:ascii="Times New Roman" w:hAnsi="Times New Roman" w:cs="Times New Roman" w:eastAsiaTheme="minorEastAsia"/>
          <w:b/>
          <w:bCs/>
        </w:rPr>
        <w:t>、苏州罗伦士汽车制造股份有限公司</w:t>
      </w:r>
      <w:bookmarkEnd w:id="39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RLX5031XSW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机外净化器：无：KT6078(埃贝赫排气技术（上海）有限公司)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氧传感器：前：OS0007(BOSCH)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后：OS0011(BOSCH)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颗粒捕集器（GPF）：PF0071(天纳克(中国)有限公司)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机外净化器：无：KT6078(埃贝赫排气技术（上海）有限公司)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燃油蒸发控制装置：A4474700059(KAYSER)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氧传感器：前：OS0007(BOSCH)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后：OS0011(BOSCH)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颗粒捕集器（GPF）：PF0071(天纳克(中国)有限公司)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二十一、更改补充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年度第十七批车型目录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0" w:name="_Toc65758842"/>
      <w:r>
        <w:rPr>
          <w:rFonts w:hint="eastAsia" w:ascii="Times New Roman" w:hAnsi="Times New Roman" w:cs="Times New Roman" w:eastAsiaTheme="minorEastAsia"/>
          <w:b/>
          <w:bCs/>
        </w:rPr>
        <w:t>36</w:t>
      </w:r>
      <w:r>
        <w:rPr>
          <w:rFonts w:ascii="Times New Roman" w:hAnsi="Times New Roman" w:cs="Times New Roman" w:eastAsiaTheme="minorEastAsia"/>
          <w:b/>
          <w:bCs/>
        </w:rPr>
        <w:t>、现代商用汽车(中国)有限公司</w:t>
      </w:r>
      <w:bookmarkEnd w:id="4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CHM5040XXYZDC33T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CHM1040ZDC33T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CHM5040CCYZDC33T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增压器型号：YCTC-752(康跃科技股份有限公司)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OBD型号：CN-OBD-6(广西玉柴机器股份有限公司 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Sensor；后：YC-NOx Sensor(前：广西玉柴机器股份有限公司；后：广西玉柴机器股份有限公司)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CHM5040XXYEDF33T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CHM1040EDF33T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CHM5040CCYEDF33T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发动机：YCY24120-60 (广西玉柴机器股份有限公司)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喷油泵型号：YCFP-011(德尔福柴油系统（烟台）有限公司)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喷油器型号：YCFI-011(德尔福柴油系统（烟台）有限公司)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增压器型号：YCTC-752(康跃科技股份有限公司)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OBD型号：CN-OBD-6(广西玉柴机器股份有限公司 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催化转化器(ASC)：YC-ASC(广西玉柴排气技术有限公司)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SCR排气处理器型号：YC-SCRCAT(广西玉柴排气技术有限公司)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DPF排气处理器型号：YC-DPF(广西玉柴排气技术有限公司)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DOC排气处理器型号：YC-DOC(广西玉柴排气技术有限公司)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EGR型号：YC-EGR(广西玉柴机器股份有限公司)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SCR系统尿素计量泵型号：YC-SM(广西玉柴机器股份有限公司)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NOX传感器型号：前：YC-NOx Sensor；后：YC-NOx Sensor(前:广西玉柴机器股份有限公司 后:广西玉柴机器股份有限公司)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在线监控车载终端：HOMER4C(北京博创联动科技有限公司)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发动机：D20TCIF3 (昆明云内动力股份有限公司)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增压器型号：GT15(霍尼韦尔汽车零部件服务(上海)有限公司)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OBD型号：DEV-ECM(博世汽车柴油系统有限公司)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催化转化器(ASC)：D20TCIF-173(博世汽车系统(无锡)有限公司)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SCR排气处理器型号：D20TCIF-173(博世汽车系统(无锡)有限公司)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DPF排气处理器型号：D20TCIF-172(博世汽车部件（无锡）有限公司)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DOC排气处理器型号：D20TCIF-171(博世汽车系统(无锡)有限公司)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EGR型号：D19TCI5-16001-1(无锡隆盛科技股份有限公司)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SCR系统尿素计量泵型号：DEV-SM(博世汽车部件(无锡)有限公司)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NOX传感器型号：前：DEV-NOx  后：DEV-NOx(前：博世汽车部件(无锡)有限公司   后：博世汽车部件(无锡)有限公司)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在线监控车载终端：HOMER4C(北京博创联动科技有限公司)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二十二、更改补充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年度第十九批车型目录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1" w:name="_Toc65758843"/>
      <w:r>
        <w:rPr>
          <w:rFonts w:hint="eastAsia" w:ascii="Times New Roman" w:hAnsi="Times New Roman" w:cs="Times New Roman" w:eastAsiaTheme="minorEastAsia"/>
          <w:b/>
          <w:bCs/>
        </w:rPr>
        <w:t>38</w:t>
      </w:r>
      <w:r>
        <w:rPr>
          <w:rFonts w:ascii="Times New Roman" w:hAnsi="Times New Roman" w:cs="Times New Roman" w:eastAsiaTheme="minorEastAsia"/>
          <w:b/>
          <w:bCs/>
        </w:rPr>
        <w:t>、潍柴（重庆）汽车有限公司</w:t>
      </w:r>
      <w:bookmarkEnd w:id="4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YZ6480YFJB1Z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发动机：TLE4G15D (江西腾勒动力有限公司)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机外净化器：前：U70-15030101-A1(成都格林兰特环保科技有限公司)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后：U70-15030101-B1(成都格林兰特环保科技有限公司)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燃油蒸发控制装置：U60-15050102-B1(金华市合发科技有限公司)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YZ6480YFJB0Z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发动机：TLE4G15D (江西腾勒动力有限公司)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机外净化器：前：U70-15030101-A1(成都格林兰特环保科技有限公司)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后：U70-15030101-B1(成都格林兰特环保科技有限公司)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燃油蒸发控制装置：U60-15050102-B1(金华市合发科技有限公司)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氧传感器：前：LSF4(联合汽车电子有限公司)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后：LSF4(联合汽车电子有限公司)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2" w:name="_Toc65758844"/>
      <w:r>
        <w:rPr>
          <w:rFonts w:hint="eastAsia" w:ascii="Times New Roman" w:hAnsi="Times New Roman" w:cs="Times New Roman" w:eastAsiaTheme="minorEastAsia"/>
          <w:b/>
          <w:bCs/>
        </w:rPr>
        <w:t>36</w:t>
      </w:r>
      <w:r>
        <w:rPr>
          <w:rFonts w:ascii="Times New Roman" w:hAnsi="Times New Roman" w:cs="Times New Roman" w:eastAsiaTheme="minorEastAsia"/>
          <w:b/>
          <w:bCs/>
        </w:rPr>
        <w:t>、苏州罗伦士汽车制造股份有限公司</w:t>
      </w:r>
      <w:bookmarkEnd w:id="42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RLX5033XSW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二十三、更改补充</w:t>
      </w:r>
      <w:r>
        <w:rPr>
          <w:rFonts w:ascii="STSongStd-Light" w:hAnsi="STSongStd-Light" w:cs="STSongStd-Light"/>
          <w:b/>
          <w:bCs/>
          <w:color w:val="auto"/>
        </w:rPr>
        <w:t>2020</w:t>
      </w:r>
      <w:r>
        <w:rPr>
          <w:rFonts w:hint="eastAsia" w:ascii="STSongStd-Light" w:hAnsi="STSongStd-Light" w:cs="STSongStd-Light"/>
          <w:b/>
          <w:bCs/>
          <w:color w:val="auto"/>
        </w:rPr>
        <w:t>年度第二十批车型目录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3" w:name="_Toc65758845"/>
      <w:r>
        <w:rPr>
          <w:rFonts w:hint="eastAsia" w:ascii="Times New Roman" w:hAnsi="Times New Roman" w:cs="Times New Roman" w:eastAsiaTheme="minorEastAsia"/>
          <w:b/>
          <w:bCs/>
        </w:rPr>
        <w:t>18</w:t>
      </w:r>
      <w:r>
        <w:rPr>
          <w:rFonts w:ascii="Times New Roman" w:hAnsi="Times New Roman" w:cs="Times New Roman" w:eastAsiaTheme="minorEastAsia"/>
          <w:b/>
          <w:bCs/>
        </w:rPr>
        <w:t>、河北长安汽车有限公司</w:t>
      </w:r>
      <w:bookmarkEnd w:id="43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SC5031XLCDBAD6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SC5031GSSDBAD6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洒水车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燃油蒸发控制装置：HuaAn-1(廊坊华安汽车装备有限公司)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氧传感器：前：LDS-Y09A(武汉菱电汽车电控系统股份有限公司)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后：LDS-Y01A(武汉菱电汽车电控系统股份有限公司)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颗粒捕集器（GPF）：CZ30ZS6SW(无锡威孚力达催化净化器有限责任公司)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4" w:name="_Toc65758846"/>
      <w:r>
        <w:rPr>
          <w:rFonts w:hint="eastAsia" w:ascii="Times New Roman" w:hAnsi="Times New Roman" w:cs="Times New Roman" w:eastAsiaTheme="minorEastAsia"/>
          <w:b/>
          <w:bCs/>
        </w:rPr>
        <w:t>28</w:t>
      </w:r>
      <w:r>
        <w:rPr>
          <w:rFonts w:ascii="Times New Roman" w:hAnsi="Times New Roman" w:cs="Times New Roman" w:eastAsiaTheme="minorEastAsia"/>
          <w:b/>
          <w:bCs/>
        </w:rPr>
        <w:t>、安徽江淮汽车集团股份有限公司</w:t>
      </w:r>
      <w:bookmarkEnd w:id="44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HFC5048XXYB31K1C7S-1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发动机：HFC4DE2-2E (安徽康明斯动力有限公司)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 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EGR型号：1026501(博格华纳排放系统（宁波）有限公司)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 6-5(博世汽车柴油系统有限公司博世汽车系统(无锡)有限公司)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NOX传感器型号：前:EGS-NX；后:EGS-NX(前:博世汽车系统（无锡）有限公司；后:博世汽车系统（无锡）有限公司)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发动机：F2.8NS6B131 (北京福田康明斯发动机有限公司)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SCR系统尿素计量泵型号：Denoxtronic-SM(博世汽车柴油系统有限公司)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NOX传感器型号：前：NB0100；后：NB0100(前：博世汽车系统（无锡）有限公司；后：博世汽车系统（无锡）有限公司)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发动机：HFC4DE2-2E (安徽康明斯动力有限公司)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EGR型号：1026501(博格华纳排放系统（宁波）有限公司)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 6-5(博世汽车柴油系统有限公司博世汽车系统(无锡)有限公司)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NOX传感器型号：前:EGS-NX；后:EGS-NX(前:博世汽车系统（无锡）有限公司；后:博世汽车系统（无锡）有限公司)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HFC1048P51K1C7S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HFC5048XXYP51K1C7S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HFC5043CCYP51K1C7S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HFC5043XLCP51K1C7S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冷藏车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HFC1043P51K1C7S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HFC5048CCYP51K1C7S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HFC5043XXYP51K1C7S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发动机：HFC4DE2-2E (安徽康明斯动力有限公司)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EGR型号：1026501(博格华纳排放系统（宁波）有限公司)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 6-5(博世汽车系统(无锡)有限公司)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NOX传感器型号：前：EGS-NX；后：EGS-NX(前:博世汽车系统（无锡）有限公司 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在线监控车载终端：BCCANBox1806(北京蜂云科创信息技术有限公司)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发动机：HFC4DE2-2E (安徽康明斯动力有限公司)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喷油器型号：CRI1-20(博世汽车柴油系统有限公司)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增压器型号：HE150WG(无锡康明斯涡轮增压技术有限公司)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DOC排气处理器型号：1200001(苏州市申达汽车配件有限公司)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SCR系统尿素计量泵型号：SM 6-5(博世汽车系统(无锡)有限公司)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NOX传感器型号：前：EGS-NX；后：EGS-NX(前:博世汽车系统（无锡）有限公司 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在线监控车载终端：BCCANBox1806(北京蜂云科创信息技术有限公司)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二十四、更改补充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5" w:name="_Toc65758847"/>
      <w:r>
        <w:rPr>
          <w:rFonts w:hint="eastAsia" w:ascii="Times New Roman" w:hAnsi="Times New Roman" w:cs="Times New Roman" w:eastAsiaTheme="minorEastAsia"/>
          <w:b/>
          <w:bCs/>
        </w:rPr>
        <w:t>2</w:t>
      </w:r>
      <w:r>
        <w:rPr>
          <w:rFonts w:ascii="Times New Roman" w:hAnsi="Times New Roman" w:cs="Times New Roman" w:eastAsiaTheme="minorEastAsia"/>
          <w:b/>
          <w:bCs/>
        </w:rPr>
        <w:t>、捷豹路虎有限公司(Jaguar Land Rover Limited)</w:t>
      </w:r>
      <w:bookmarkEnd w:id="45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RANGE ROVER VELAR (FJ5LH)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燃油蒸发控制装置：9G9N-9D653-A*</w:t>
      </w: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>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RANGE ROVER VELAR (FJ5DJ)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发动机：PT204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机外净化器：KAT222 (FAURECIA 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燃油蒸发控制装置：9G9N-9D653-A*(DELPHI)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氧传感器：中：LSF-XFP50(BOSCH)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后：LSF-XFP50(BOSCH)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颗粒捕集器（GPF）：KAT222 (FAURECIA 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F-PACE (DJ5LH)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机外净化器：前：KAT237(EBERSPACHER)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后：KAT244(EBERSPACHER)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燃油蒸发控制装置：9G9N-9D653-A*(DELPHI)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前：ZFAS-U3(NTK)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后：OZAS-S4.1(NTK)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颗粒捕集器（GPF）：KAT244(EBERSPACHER)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6" w:name="_Toc65758848"/>
      <w:r>
        <w:rPr>
          <w:rFonts w:hint="eastAsia" w:ascii="Times New Roman" w:hAnsi="Times New Roman" w:cs="Times New Roman" w:eastAsiaTheme="minorEastAsia"/>
          <w:b/>
          <w:bCs/>
        </w:rPr>
        <w:t>27</w:t>
      </w:r>
      <w:r>
        <w:rPr>
          <w:rFonts w:ascii="Times New Roman" w:hAnsi="Times New Roman" w:cs="Times New Roman" w:eastAsiaTheme="minorEastAsia"/>
          <w:b/>
          <w:bCs/>
        </w:rPr>
        <w:t>、北汽泰普越野车科技有限公司</w:t>
      </w:r>
      <w:bookmarkEnd w:id="46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BJ5032XSWF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机外净化器：KT6078(埃贝赫排气技术(上海)有限公司)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燃油蒸发控制装置：A4474700059(KAYSER)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氧传感器：前：OS0007(BOSCH)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后：OS0011(BOSCH)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颗粒捕集器（GPF）：PF0071(天纳克(中国)有限公司)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7" w:name="_Toc65758849"/>
      <w:r>
        <w:rPr>
          <w:rFonts w:hint="eastAsia" w:ascii="Times New Roman" w:hAnsi="Times New Roman" w:cs="Times New Roman" w:eastAsiaTheme="minorEastAsia"/>
          <w:b/>
          <w:bCs/>
        </w:rPr>
        <w:t>3</w:t>
      </w:r>
      <w:r>
        <w:rPr>
          <w:rFonts w:ascii="Times New Roman" w:hAnsi="Times New Roman" w:cs="Times New Roman" w:eastAsiaTheme="minorEastAsia"/>
          <w:b/>
          <w:bCs/>
        </w:rPr>
        <w:t>4、高碑店市龙程汽车制造有限公司</w:t>
      </w:r>
      <w:bookmarkEnd w:id="47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HWZ5033XSWV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机外净化器：KT6078(埃贝赫排气技术(上海)有限公司)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燃油蒸发控制装置：A4474700059(KAYSER)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氧传感器：前：OS0007(BOSCH)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后：OS0011(BOSCH)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颗粒捕集器（GPF）：PF0071(天纳克(中国)有限公司)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二十五、更改补充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年度第二批车型目录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附件 </w:t>
      </w:r>
      <w:r>
        <w:rPr>
          <w:rFonts w:hint="eastAsia" w:ascii="STSongStd-Light" w:hAnsi="STSongStd-Light" w:cs="STSongStd-Light" w:eastAsiaTheme="minorEastAsia"/>
          <w:color w:val="auto"/>
        </w:rPr>
        <w:t>8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8" w:name="_Toc65758850"/>
      <w:r>
        <w:rPr>
          <w:rFonts w:hint="eastAsia" w:ascii="Times New Roman" w:hAnsi="Times New Roman" w:cs="Times New Roman" w:eastAsiaTheme="minorEastAsia"/>
          <w:b/>
          <w:bCs/>
        </w:rPr>
        <w:t>29</w:t>
      </w:r>
      <w:r>
        <w:rPr>
          <w:rFonts w:ascii="Times New Roman" w:hAnsi="Times New Roman" w:cs="Times New Roman" w:eastAsiaTheme="minorEastAsia"/>
          <w:b/>
          <w:bCs/>
        </w:rPr>
        <w:t>、台铃科技（江苏）股份有限公司</w:t>
      </w:r>
      <w:bookmarkEnd w:id="4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TL1200DT-54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基准质量:由 305  更改为  230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TL1200DT-63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基准质量:由 280  更改为  205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2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49" w:name="_Toc65758851"/>
      <w:r>
        <w:rPr>
          <w:rFonts w:hint="eastAsia" w:ascii="Times New Roman" w:hAnsi="Times New Roman" w:cs="Times New Roman" w:eastAsiaTheme="minorEastAsia"/>
          <w:b/>
          <w:bCs/>
        </w:rPr>
        <w:t>48</w:t>
      </w:r>
      <w:r>
        <w:rPr>
          <w:rFonts w:ascii="Times New Roman" w:hAnsi="Times New Roman" w:cs="Times New Roman" w:eastAsiaTheme="minorEastAsia"/>
          <w:b/>
          <w:bCs/>
        </w:rPr>
        <w:t>、江西五十铃汽车有限公司</w:t>
      </w:r>
      <w:bookmarkEnd w:id="49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JXW1040CDJD2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JXW1040CDJA2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JXW5040XXYCDJB2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JXW5040CCYCDJB2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JXW5040XXYCDJ2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JXW1040CDJC2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JXW5040XXYCDJA2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JXW5040CCYCDJA2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JXW5040CCYCDJ2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JXW1040CSJA2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JXW5040CCYCSJA2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JXW5040XXYCDJC2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JXW5040CCYCDJC2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JXW1040CDJB2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JXW1040CSJ2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JXW5040XXYCSJ2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发动机：4JJ1GJ (江西五十铃发动机有限公司)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增压器型号：RHF5V(长春富奥石川岛</w:t>
      </w:r>
      <w:r>
        <w:rPr>
          <w:rFonts w:hint="eastAsia" w:ascii="STSongStd-Light" w:hAnsi="STSongStd-Light" w:cs="STSongStd-Light" w:eastAsiaTheme="minorEastAsia"/>
          <w:lang w:eastAsia="zh-CN"/>
        </w:rPr>
        <w:t>增</w:t>
      </w:r>
      <w:r>
        <w:rPr>
          <w:rFonts w:ascii="STSongStd-Light" w:hAnsi="STSongStd-Light" w:cs="STSongStd-Light" w:eastAsiaTheme="minorEastAsia"/>
        </w:rPr>
        <w:t>圧器有限公司)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OBD型号：MD1CC878(博世汽车柴油系统有限公司)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催化转化器(ASC)：897436663(博世汽车系统（无锡）有限公司)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SCR排气处理器型号：897436663(博世汽车系统（无锡）有限公司)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DPF排气处理器型号：897436662(博世汽车系统（无锡）有限公司)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DOC排气处理器型号：897436661(博世汽车系统（无锡）有限公司)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 6-5(博世汽车系统（无锡）有限公司)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在线监控车载终端：TB1917/42(深圳市赛格导航科技股份有限公司)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JXW1060CDJ2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JXW1060CSJ2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JXW5060CCYCDJ2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JXW5060CCYCDJA2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JXW1060CDJA2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JXW5060CCYCSJ2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JXW5060XXYCDJ2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JXW5060XXYCDJA2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JXW5060XXYCSJ2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增加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发动机：4JJ1GJ (江西五十铃发动机有限公司)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喷油泵型号：CB4(博世汽车柴油系统有限公司)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喷油器型号：CRI1-18(博世汽车柴油系统有限公司)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增压器型号：RHF5V(长春富奥石川岛</w:t>
      </w:r>
      <w:r>
        <w:rPr>
          <w:rFonts w:hint="eastAsia" w:ascii="STSongStd-Light" w:hAnsi="STSongStd-Light" w:cs="STSongStd-Light" w:eastAsiaTheme="minorEastAsia"/>
          <w:lang w:eastAsia="zh-CN"/>
        </w:rPr>
        <w:t>增</w:t>
      </w:r>
      <w:r>
        <w:rPr>
          <w:rFonts w:ascii="STSongStd-Light" w:hAnsi="STSongStd-Light" w:cs="STSongStd-Light" w:eastAsiaTheme="minorEastAsia"/>
        </w:rPr>
        <w:t>圧器有限公司)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OBD型号：MD1CC878(博世汽车柴油系统有限公司)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催化转化器(ASC)：897436663(博世汽车系统（无锡）有限公司)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SCR排气处理器型号：897436663(博世汽车系统（无锡）有限公司)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DPF排气处理器型号：897436662(博世汽车系统（无锡）有限公司)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DOC排气处理器型号：897436661(博世汽车系统（无锡）有限公司)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EGR型号：LS28EB(无锡隆盛科技股份有限公司)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SCR系统尿素计量泵型号：Denoxtronic 6-5(博世汽车系统（无锡）有限公司)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NOX传感器型号：前:EGS-NX;后:EGS-NX(前:博世汽车系统（无锡）有限公司;后:博世汽车系统（无锡）有限公司)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在线监控车载终端：TB1917/42(深圳市赛格导航科技股份有限公司)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0" w:name="_Toc65758852"/>
      <w:r>
        <w:rPr>
          <w:rFonts w:hint="eastAsia" w:ascii="Times New Roman" w:hAnsi="Times New Roman" w:cs="Times New Roman" w:eastAsiaTheme="minorEastAsia"/>
          <w:b/>
          <w:bCs/>
        </w:rPr>
        <w:t>43</w:t>
      </w:r>
      <w:r>
        <w:rPr>
          <w:rFonts w:ascii="Times New Roman" w:hAnsi="Times New Roman" w:cs="Times New Roman" w:eastAsiaTheme="minorEastAsia"/>
          <w:b/>
          <w:bCs/>
        </w:rPr>
        <w:t>、湖北盈通专用汽车有限公司</w:t>
      </w:r>
      <w:bookmarkEnd w:id="50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CLT5180GQWDF6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清洗吸污车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CLT5180TDYDF6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多功能抑尘车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CLT5185GPSDF6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绿化喷洒车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SCR系统尿素计量泵型号：SCRV026(康明斯排放处理系统(中国)有限公司)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NOX传感器型号：前:NB1510;后:NB1500(前:Cummins Inc. ;后: 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在线监控车载终端：A4(深圳市有为信息技术发展有限公司)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喷油泵型号：CP4.1(博世汽车柴油系统有限公司)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喷油器型号：0445(博世汽车柴油系统有限公司)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增压器型号：HE300WG(无锡康明斯涡轮增压技术有限公司)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OBD型号：41(Cummins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催化转化器(ASC)：SCRV026(康明斯排放处理系统(中国)有限公司)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SCR排气处理器型号：SCRV026(康明斯排放处理系统(中国)有限公司)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DPF排气处理器型号：DPFP0162(康明斯排放处理系统(中国)有限公司)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DOC排气处理器型号：DOCP016(康明斯排放处理系统(中国)有限公司)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SCR系统尿素计量泵型号：CUDS2(Cummins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NOX传感器型号：前:NB1510;后:NB1500(前:Cummins Inc. ;后: Cummins Inc.)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在线监控车载终端：A4(深圳市有为信息技术发展有限公司)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二十六、更改补充</w:t>
      </w:r>
      <w:r>
        <w:rPr>
          <w:rFonts w:ascii="STSongStd-Light" w:hAnsi="STSongStd-Light" w:cs="STSongStd-Light"/>
          <w:b/>
          <w:bCs/>
          <w:color w:val="auto"/>
        </w:rPr>
        <w:t>2021</w:t>
      </w:r>
      <w:r>
        <w:rPr>
          <w:rFonts w:hint="eastAsia" w:ascii="STSongStd-Light" w:hAnsi="STSongStd-Light" w:cs="STSongStd-Light"/>
          <w:b/>
          <w:bCs/>
          <w:color w:val="auto"/>
        </w:rPr>
        <w:t>年度第三批车型目录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附件 1</w:t>
      </w:r>
    </w:p>
    <w:p>
      <w:pPr>
        <w:outlineLvl w:val="0"/>
        <w:rPr>
          <w:rFonts w:ascii="Times New Roman" w:hAnsi="Times New Roman" w:cs="Times New Roman" w:eastAsiaTheme="minorEastAsia"/>
        </w:rPr>
      </w:pPr>
      <w:bookmarkStart w:id="51" w:name="_Toc65758853"/>
      <w:r>
        <w:rPr>
          <w:rFonts w:ascii="Times New Roman" w:hAnsi="Times New Roman" w:cs="Times New Roman" w:eastAsiaTheme="minorEastAsia"/>
          <w:b/>
          <w:bCs/>
        </w:rPr>
        <w:t>1、扬州三源机械有限公司</w:t>
      </w:r>
      <w:bookmarkEnd w:id="51"/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YSY5030ZZZE6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自装卸式垃圾车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发动机：LJ4A15Q6 (柳州五菱柳机动力有限公司)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机外净化器：前：1205010-VK0101 (中自中自环保科技股份有限公司)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后：1205020-VK0101 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燃油蒸发控制装置：1104810-VK0101(十堰市普莱德汽车零件股份有限公司)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氧传感器：前：AY083 　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后：AY083(苏州奥易克斯汽车电子有限公司)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颗粒捕集器（GPF）：C00131254(康宁汽车环保(合肥)有限公司(CORNING))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更改为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发动机：LJ4A15Q6 (柳州五菱柳机动力有限公司)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机外净化器：前：1205010-VK0101 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后：1205020-VK0101 (中自环保科技股份有限公司)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燃油蒸发控制装置：1104810-VK0101(十堰市普莱德汽车零件股份有限公司)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氧传感器：前：AY083 　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后：AY083(苏州奥易克斯汽车电子有限公司)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颗粒捕集器（GPF）：C00131254(康宁汽车环保(合肥)有限公司(CORNING))</w:t>
      </w:r>
    </w:p>
    <w:p>
      <w:pPr>
        <w:spacing w:line="600" w:lineRule="atLeast"/>
        <w:rPr>
          <w:rFonts w:ascii="STSongStd-Light" w:hAnsi="STSongStd-Light" w:cs="STSongStd-Light"/>
          <w:b/>
          <w:bCs/>
          <w:color w:val="auto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二十七、企业更名</w:t>
      </w:r>
    </w:p>
    <w:p>
      <w:pPr>
        <w:outlineLvl w:val="0"/>
        <w:rPr>
          <w:rFonts w:ascii="Times New Roman" w:hAnsi="Times New Roman" w:cs="Times New Roman" w:eastAsiaTheme="minorEastAsia"/>
          <w:b/>
          <w:bCs/>
        </w:rPr>
      </w:pPr>
      <w:bookmarkStart w:id="52" w:name="_Toc65758854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、广州市华烨电瓶车科技有限公司</w:t>
      </w:r>
      <w:bookmarkEnd w:id="52"/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ab/>
      </w:r>
      <w:r>
        <w:rPr>
          <w:rFonts w:ascii="STSongStd-Light" w:hAnsi="STSongStd-Light" w:cs="STSongStd-Light" w:eastAsiaTheme="minorEastAsia"/>
        </w:rPr>
        <w:t xml:space="preserve"> 更名为：广州福羊科技有限公司</w:t>
      </w:r>
    </w:p>
    <w:p>
      <w:pPr>
        <w:spacing w:line="600" w:lineRule="atLeast"/>
        <w:rPr>
          <w:rFonts w:ascii="Times New Roman" w:hAnsi="Times New Roman" w:cs="Times New Roman" w:eastAsiaTheme="minorEastAsia"/>
        </w:rPr>
      </w:pPr>
      <w:r>
        <w:rPr>
          <w:rFonts w:hint="eastAsia" w:ascii="STSongStd-Light" w:hAnsi="STSongStd-Light" w:cs="STSongStd-Light"/>
          <w:b/>
          <w:bCs/>
          <w:color w:val="auto"/>
        </w:rPr>
        <w:t>二十八、配件信息批量变更</w:t>
      </w:r>
    </w:p>
    <w:p>
      <w:pPr>
        <w:rPr>
          <w:rFonts w:ascii="Times New Roman" w:hAnsi="Times New Roman" w:cs="Times New Roman" w:eastAsiaTheme="minorEastAsia"/>
          <w:b/>
          <w:bCs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Times New Roman" w:hAnsi="Times New Roman" w:cs="Times New Roman" w:eastAsiaTheme="minorEastAsia"/>
          <w:b/>
          <w:bCs/>
        </w:rPr>
        <w:t>1.</w:t>
      </w:r>
      <w:r>
        <w:rPr>
          <w:rFonts w:hint="eastAsia" w:ascii="Times New Roman" w:hAnsi="Times New Roman" w:cs="Times New Roman" w:eastAsiaTheme="minorEastAsia"/>
          <w:b/>
          <w:bCs/>
        </w:rPr>
        <w:t>中国第一汽车集团有限公司</w:t>
      </w:r>
      <w:r>
        <w:rPr>
          <w:rFonts w:ascii="Times New Roman" w:hAnsi="Times New Roman" w:cs="Times New Roman" w:eastAsiaTheme="minorEastAsia"/>
          <w:b/>
          <w:bCs/>
        </w:rPr>
        <w:t xml:space="preserve"> </w:t>
      </w:r>
      <w:r>
        <w:rPr>
          <w:rFonts w:ascii="STSongStd-Light" w:hAnsi="STSongStd-Light" w:cs="STSongStd-Light" w:eastAsiaTheme="minorEastAsia"/>
        </w:rPr>
        <w:t>申请将配件生成厂家变更为：鱼快创领智能科技（南京）有限公司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ab/>
      </w:r>
      <w:r>
        <w:rPr>
          <w:rFonts w:ascii="Times New Roman" w:hAnsi="Times New Roman" w:cs="Times New Roman" w:eastAsiaTheme="minorEastAsia"/>
          <w:color w:val="auto"/>
        </w:rPr>
        <w:t>批量变更的配件信息列表为：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3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CA4180P77K25E6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CA4180P77K25E6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CA4180P77K25E6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CA4180P77K25E6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CA1250P62K1L5T3E6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CA1250P62K1L5T3E6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CA5250XLCP62K1L5T3E6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CA5250XLCP62K1L5T3E6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CA5250CCQP62K1L5T3E6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CA5250CCQP62K1L5T3E6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CA5250XXYP62K1L5T3E6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CA5250XXYP62K1L5T3E6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CA5250XYZP62K1L5T3E6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CA5250XYKP62K1L5T3E6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CA5250XYKP62K1L5T3E6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CA5250XYZP62K1L5T3E6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CA5120XYZP62K1L4E6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CA5120XYZP62K1L4E6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CA5310GJBP66K2L1T4E6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CA5250GJBP66M25L2T1E6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CA5310GJBP66M25L1T4E6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CA5310GJBP66M25L6T4E6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CA3310P66M25L1T4E6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CA3310P66M25L1T4E6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CA3250P66M25LT1E6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CA3310P66M25L2T4E6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CA3250P66M25LT1E6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CA3310P66M25L2T4E6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CA1250P62K1L5T3A2E6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CA5250XXYP62K1L5T3A2E6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CA5250CCYP62K1L5T3A2E6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CA5310XLCP66M25L7T4E6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CA5310XLCP66M25L7T4E6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CA5160TPBP62K1L4AE6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CA1160P62K1L5T3AE6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CA5160CCYP62K1L4A1E6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CA5310GJBP62K1T4E6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CA4250P66K24L1T1E6Z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CA4250P66K24L1T1E6Z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CA5160CCQP62K1L4A1E6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CA4250P66K24L1T1E6Z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CA5250JSQP62K1L7T3E6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CA5250JSQP62K1L7T3E6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CA5250TPBP62K1L5T3E6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CA5250TPBP62K1L5T3E6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CA4250P66K24L1T1E6Z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CA1180P62K1L4E6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CA1180P62K1L4E6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CA1180P62K1L4E6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CA1180P62K1L4E6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CA1310P66K24L7T4E6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CA1310P66K24L7T4E6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CA1320P66K24L7T4E6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CA1310P66K24L7T4E6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CA1310P66K24L7T4E6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CA1320P66K24L7T4E6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CA1320P66K24L7T4E6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CA1320P66K24L7T4E6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CA5250XLCP66K1L6T3E6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CA5250XLCP66K1L6T3E6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CA5180TPBP62K1L2E6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CA5250TPBP62K1L5T3E6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CA5250TPBP62K1L5T3E6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CG902A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CA5180JSQP62K1L2A1E6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CA5180JSQP62K1L2A1E6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CA5180JSQP62K1L2A1E6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CG902A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航天科技控股集团股份有限公司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>
      <w:pPr>
        <w:rPr>
          <w:rFonts w:ascii="Times New Roman" w:hAnsi="Times New Roman" w:cs="Times New Roman" w:eastAsiaTheme="minorEastAsia"/>
          <w:b/>
          <w:bCs/>
        </w:rPr>
      </w:pPr>
    </w:p>
    <w:p>
      <w:pPr>
        <w:rPr>
          <w:rFonts w:ascii="STSongStd-Light" w:hAnsi="STSongStd-Light" w:cs="STSongStd-Light" w:eastAsiaTheme="minorEastAsia"/>
        </w:rPr>
      </w:pPr>
      <w:r>
        <w:rPr>
          <w:rFonts w:ascii="Times New Roman" w:hAnsi="Times New Roman" w:cs="Times New Roman" w:eastAsiaTheme="minorEastAsia"/>
          <w:b/>
          <w:bCs/>
        </w:rPr>
        <w:t>2.</w:t>
      </w:r>
      <w:r>
        <w:rPr>
          <w:rFonts w:hint="eastAsia" w:ascii="Times New Roman" w:hAnsi="Times New Roman" w:cs="Times New Roman" w:eastAsiaTheme="minorEastAsia"/>
          <w:b/>
          <w:bCs/>
        </w:rPr>
        <w:t>中国第一汽车集团有限公司</w:t>
      </w:r>
      <w:r>
        <w:rPr>
          <w:rFonts w:ascii="STSongStd-Light" w:hAnsi="STSongStd-Light" w:cs="STSongStd-Light" w:eastAsiaTheme="minorEastAsia"/>
        </w:rPr>
        <w:t xml:space="preserve">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申请将配件生成厂家变更为：鱼快创领智能科技（南京）有限公司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ab/>
      </w:r>
      <w:r>
        <w:rPr>
          <w:rFonts w:ascii="Times New Roman" w:hAnsi="Times New Roman" w:cs="Times New Roman" w:eastAsiaTheme="minorEastAsia"/>
          <w:color w:val="auto"/>
        </w:rPr>
        <w:t>批量变更的配件信息列表为：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tbl>
      <w:tblPr>
        <w:tblStyle w:val="3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</w:pPr>
            <w:r>
              <w:rPr>
                <w:rFonts w:ascii="STSongStd-Light" w:hAnsi="STSongStd-Light" w:cs="STSongStd-Light" w:eastAsia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CA1310P66K24L7T4E6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CA1310P66K24L7T4E6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CA1320P66K24L7T4E6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CA1320P66K24L7T4E6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CA1310P66K24L7T4E6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CA1310P66K24L7T4E6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CA5250XLCP66K1L6T3E6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CA1250P62K1L5T3E6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CA1250P62K1L5T3E6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CA5250XLCP62K1L5T3E6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CA5250XLCP62K1L5T3E6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CA5250CCQP62K1L5T3E6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CA5250CCQP62K1L5T3E6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CA5250XXYP62K1L5T3E6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CA5250XXYP62K1L5T3E6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CA5250XYKP62K1L5T3E6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CA5250XYKP62K1L5T3E6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CA4180P77K25E6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CA4180P77K25E6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CA4180P77K25E6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CA4180P77K25E6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CA5160CCQP62K1L4E6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CA5250XYZP62K1L5T3E6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CA5250XYZP62K1L5T3E6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CA4250P77K25T1E6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CA5180CCYP62K1L4E6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CA1320P66K24L7T4E6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CA1320P66K24L7T4E6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CA5310TPBP66K24L2T4E6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CA5310XXYP66K24L2T4E6Z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CA5310ZLJP66K24L0T4AE6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CA5180TPBP62K1L2E6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CA5250TPBP62K1L5T3E6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CA5250TPBP62K1L5T3E6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CA5250TPBP62K1L5T3E6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CA5250TPBP62K1L5T3E6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CA5310GJBP62K1T4E6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CA4250P66K24L1T1E6Z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CA4250P66K25T2E6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CA5310XYKP66K24L7T4E6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CA5320XXYP66K24L7T4E6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CA5180XYKP62K1L5E6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CA5180XXYP62K1L4E6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CA3250P66K24LT1E6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CA5120XYZP62K1L4E6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CA5120XYZP62K1L4E6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CA5320CCQP66K24L7T4E6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CA5310GJBP66K2L1T4E6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CA5180JSQP62K1L2A1E6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CA5250GJBP66M25L2T1E6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CA5310GJBP66M25L1T4E6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CA5310GJBP66M25L6T4E6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CA4180P66K25E6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CA5250JSQP62K1L7T3E6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CA5250JSQP62K1L7T3E6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CA5180JSQP62K1L2A1E6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CA3310P66K24L1T4E6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CA5180JSQP62K1L2A1E6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CA3310P66M25L1T4E6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CA3310P66M25L1T4E6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CA3250P66M25LT1E6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CA3310P66M25L2T4E6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CA3310P66M25L2T4E6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CA3250P66M25LT1E6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CA1250P62K1L5T3A2E6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CA5250XXYP62K1L5T3A2E6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CA5250CCYP62K1L5T3A2E6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CA5310XLCP66M25L7T4E6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CA5310XLCP66M25L7T4E6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CA5250JSQP62K1L5T1E6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CA5310XLCP66K24L7T4A1E6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CA5320XLCP66K24L7T4E6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CA5160TPBP62K1L4AE6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CA5180XLCP62K1L4E6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CA1160P62K1L5T3AE6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CA5310JSQP66K2L6T4E6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CA4250P66K24L1T1E6Z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CA5160CCYP62K1L4A1E6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CA4250P66K24L1T1E6Z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CA5160CCQP62K1L4A1E6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CA4250P66K24L1T1E6Z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CA5160XXYP62K1L5E6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CA1180P62K1L4E6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CA1180P62K1L4E6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CA1180P62K1L4E6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CA1180P62K1L4E6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CA4140P62K1E6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CA1160P62K1L4AE6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CA4250P66M25T1E6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CA5310TPBP62K1L6T4E6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R-GG006X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CA5250XLCP66K1L6T3E6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在线监控车载终端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 xml:space="preserve">R-GG006X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</w:rPr>
              <w:t>江苏罗思韦尔电气有限公司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B3632"/>
    <w:rsid w:val="1A731E1F"/>
    <w:rsid w:val="2A502CE6"/>
    <w:rsid w:val="2EEF442C"/>
    <w:rsid w:val="3A337244"/>
    <w:rsid w:val="594A49AC"/>
    <w:rsid w:val="63806252"/>
    <w:rsid w:val="6C207410"/>
    <w:rsid w:val="756B3632"/>
    <w:rsid w:val="7898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2021-03-08T10:13:00Z</dcterms:created>
  <dc:creator>北京市生态环境局</dc:creator>
  <cp:lastModifiedBy>Administrator</cp:lastModifiedBy>
  <dcterms:modified xsi:type="dcterms:W3CDTF">2022-06-09T01:51:13Z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AC07DA956C184E4F99C86B251BA09FEA</vt:lpwstr>
  </property>
</Properties>
</file>