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eastAsia="黑体" w:cs="STSongStd-Light"/>
          <w:color w:val="auto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jc w:val="center"/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年度第二十五批达国四排放标准的摩托车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728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、台州市椒江之威摩托车制造有限公司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ZW125T-28C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152QMI-A (</w:t>
      </w:r>
      <w:r>
        <w:rPr>
          <w:rFonts w:hint="eastAsia" w:ascii="STSongStd-Light" w:hAnsi="STSongStd-Light" w:cs="STSongStd-Light"/>
        </w:rPr>
        <w:t>台州市椒江之威摩托车制造有限公司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070742130CA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80cc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27H-03 (</w:t>
      </w:r>
      <w:r>
        <w:rPr>
          <w:rFonts w:hint="eastAsia" w:ascii="STSongStd-Light" w:hAnsi="STSongStd-Light" w:cs="STSongStd-Light"/>
        </w:rPr>
        <w:t>上海叶盛电气有限公司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729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、厦门厦杏摩托有限公司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XS150T-9C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XS1P57MJ-3C (</w:t>
      </w:r>
      <w:r>
        <w:rPr>
          <w:rFonts w:hint="eastAsia" w:ascii="STSongStd-Light" w:hAnsi="STSongStd-Light" w:cs="STSongStd-Light"/>
        </w:rPr>
        <w:t>厦门厦杏摩托有限公司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XM3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17550-ZC1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AZD (</w:t>
      </w:r>
      <w:r>
        <w:rPr>
          <w:rFonts w:hint="eastAsia" w:ascii="STSongStd-Light" w:hAnsi="STSongStd-Light" w:cs="STSongStd-Light"/>
        </w:rPr>
        <w:t>上海特殊陶业有限公司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730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、台州市智龙科技有限公司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ZL125T-4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1P52QMI (</w:t>
      </w:r>
      <w:r>
        <w:rPr>
          <w:rFonts w:hint="eastAsia" w:ascii="STSongStd-Light" w:hAnsi="STSongStd-Light" w:cs="STSongStd-Light"/>
        </w:rPr>
        <w:t>台州市智龙科技有限公司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0707421505080CCB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TY80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28488580-2 (</w:t>
      </w:r>
      <w:r>
        <w:rPr>
          <w:rFonts w:hint="eastAsia" w:ascii="STSongStd-Light" w:hAnsi="STSongStd-Light" w:cs="STSongStd-Light"/>
        </w:rPr>
        <w:t>上海谟绅电子技术有限公司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731"/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、浙江建鹰机车有限公司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ZL150T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1P57MJ (</w:t>
      </w:r>
      <w:r>
        <w:rPr>
          <w:rFonts w:hint="eastAsia" w:ascii="STSongStd-Light" w:hAnsi="STSongStd-Light" w:cs="STSongStd-Light"/>
        </w:rPr>
        <w:t>台州市黄岩越雅发动机有限公司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M03945140CMA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OX-7GM-1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RYD-12D27 (</w:t>
      </w:r>
      <w:r>
        <w:rPr>
          <w:rFonts w:hint="eastAsia" w:ascii="STSongStd-Light" w:hAnsi="STSongStd-Light" w:cs="STSongStd-Light"/>
        </w:rPr>
        <w:t>浙江朗杰电子有限公司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23291732"/>
      <w:r>
        <w:rPr>
          <w:rFonts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、广东大冶摩托车技术有限公司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ZT350T-K4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 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ZT310-R-F1 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 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ZT310-R-F1 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 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ZT310-R-F1 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23291733"/>
      <w:r>
        <w:rPr>
          <w:rFonts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、济南轻骑铃木摩托车有限公司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QS110T-5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QS151QMH-B (</w:t>
      </w:r>
      <w:r>
        <w:rPr>
          <w:rFonts w:hint="eastAsia" w:ascii="STSongStd-Light" w:hAnsi="STSongStd-Light" w:cs="STSongStd-Light"/>
        </w:rPr>
        <w:t>济南轻骑铃木摩托车有限公司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39JY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39J0 (</w:t>
      </w:r>
      <w:r>
        <w:rPr>
          <w:rFonts w:hint="eastAsia" w:ascii="STSongStd-Light" w:hAnsi="STSongStd-Light" w:cs="STSongStd-Light"/>
        </w:rPr>
        <w:t>江苏新中天塑业有限公司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 (BOSCH Limited)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23291734"/>
      <w:r>
        <w:rPr>
          <w:rFonts w:ascii="Times New Roman" w:hAnsi="Times New Roman"/>
        </w:rPr>
        <w:t>7</w:t>
      </w:r>
      <w:r>
        <w:rPr>
          <w:rFonts w:hint="eastAsia" w:ascii="Times New Roman" w:hAnsi="Times New Roman" w:eastAsiaTheme="minorEastAsia"/>
        </w:rPr>
        <w:t>、浙江钱江摩托股份有限公司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QJ150-2K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QJ150-2N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QJ157MJ-3D (</w:t>
      </w:r>
      <w:r>
        <w:rPr>
          <w:rFonts w:hint="eastAsia" w:ascii="STSongStd-Light" w:hAnsi="STSongStd-Light" w:cs="STSongStd-Light"/>
        </w:rPr>
        <w:t>浙江钱江摩托股份有限公司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P16-8 (</w:t>
      </w:r>
      <w:r>
        <w:rPr>
          <w:rFonts w:hint="eastAsia" w:ascii="STSongStd-Light" w:hAnsi="STSongStd-Light" w:cs="STSongStd-Light"/>
        </w:rPr>
        <w:t>浙江益荣智能机械有限公司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K67 (</w:t>
      </w:r>
      <w:r>
        <w:rPr>
          <w:rFonts w:hint="eastAsia" w:ascii="STSongStd-Light" w:hAnsi="STSongStd-Light" w:cs="STSongStd-Light"/>
        </w:rPr>
        <w:t>浙江钱江摩托股份有限公司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28488581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QJ350-12B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QJ350-12E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QJ2V58MP-D (</w:t>
      </w:r>
      <w:r>
        <w:rPr>
          <w:rFonts w:hint="eastAsia" w:ascii="STSongStd-Light" w:hAnsi="STSongStd-Light" w:cs="STSongStd-Light"/>
        </w:rPr>
        <w:t>浙江钱江摩托股份有限公司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机外净化器：前上</w:t>
      </w:r>
      <w:r>
        <w:rPr>
          <w:rFonts w:ascii="STSongStd-Light" w:hAnsi="STSongStd-Light" w:cs="STSongStd-Light"/>
        </w:rPr>
        <w:t>: H34-15 (</w:t>
      </w:r>
      <w:r>
        <w:rPr>
          <w:rFonts w:hint="eastAsia" w:ascii="STSongStd-Light" w:hAnsi="STSongStd-Light" w:cs="STSongStd-Light"/>
        </w:rPr>
        <w:t>浙江益荣智能机械有限公司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前下</w:t>
      </w:r>
      <w:r>
        <w:rPr>
          <w:rFonts w:ascii="STSongStd-Light" w:hAnsi="STSongStd-Light" w:cs="STSongStd-Light"/>
        </w:rPr>
        <w:t>: H34-15 (</w:t>
      </w:r>
      <w:r>
        <w:rPr>
          <w:rFonts w:hint="eastAsia" w:ascii="STSongStd-Light" w:hAnsi="STSongStd-Light" w:cs="STSongStd-Light"/>
        </w:rPr>
        <w:t>浙江益荣智能机械有限公司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后上</w:t>
      </w:r>
      <w:r>
        <w:rPr>
          <w:rFonts w:ascii="STSongStd-Light" w:hAnsi="STSongStd-Light" w:cs="STSongStd-Light"/>
        </w:rPr>
        <w:t>: P16-18 (</w:t>
      </w:r>
      <w:r>
        <w:rPr>
          <w:rFonts w:hint="eastAsia" w:ascii="STSongStd-Light" w:hAnsi="STSongStd-Light" w:cs="STSongStd-Light"/>
        </w:rPr>
        <w:t>浙江益荣智能机械有限公司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后下</w:t>
      </w:r>
      <w:r>
        <w:rPr>
          <w:rFonts w:ascii="STSongStd-Light" w:hAnsi="STSongStd-Light" w:cs="STSongStd-Light"/>
        </w:rPr>
        <w:t>: P16-18 (</w:t>
      </w:r>
      <w:r>
        <w:rPr>
          <w:rFonts w:hint="eastAsia" w:ascii="STSongStd-Light" w:hAnsi="STSongStd-Light" w:cs="STSongStd-Light"/>
        </w:rPr>
        <w:t>浙江益荣智能机械有限公司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J48 (</w:t>
      </w:r>
      <w:r>
        <w:rPr>
          <w:rFonts w:hint="eastAsia" w:ascii="STSongStd-Light" w:hAnsi="STSongStd-Light" w:cs="STSongStd-Light"/>
        </w:rPr>
        <w:t>浙江钱江摩托股份有限公司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28488580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28488580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23291735"/>
      <w:r>
        <w:rPr>
          <w:rFonts w:ascii="Times New Roman" w:hAnsi="Times New Roman"/>
        </w:rPr>
        <w:t>8</w:t>
      </w:r>
      <w:r>
        <w:rPr>
          <w:rFonts w:hint="eastAsia" w:ascii="Times New Roman" w:hAnsi="Times New Roman" w:eastAsiaTheme="minorEastAsia"/>
        </w:rPr>
        <w:t>、南京三叶金鹰摩托车有限公司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BB150T-A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BB150T-4A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BB150T-3A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1P57MJ (</w:t>
      </w:r>
      <w:r>
        <w:rPr>
          <w:rFonts w:hint="eastAsia" w:ascii="STSongStd-Light" w:hAnsi="STSongStd-Light" w:cs="STSongStd-Light"/>
        </w:rPr>
        <w:t>重庆隆鑫发动机有限公司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DP10508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80cc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HC81001 (NGK</w:t>
      </w:r>
      <w:r>
        <w:rPr>
          <w:rFonts w:hint="eastAsia" w:ascii="STSongStd-Light" w:hAnsi="STSongStd-Light" w:cs="STSongStd-Light"/>
        </w:rPr>
        <w:t>（苏州）环保陶瓷有限公司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123291736"/>
      <w:r>
        <w:rPr>
          <w:rFonts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、江门市大长江集团有限公司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HJ125T-21D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1P52QMI-7 (</w:t>
      </w:r>
      <w:r>
        <w:rPr>
          <w:rFonts w:hint="eastAsia" w:ascii="STSongStd-Light" w:hAnsi="STSongStd-Light" w:cs="STSongStd-Light"/>
        </w:rPr>
        <w:t>江门市大长江集团有限公司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H304G (</w:t>
      </w:r>
      <w:r>
        <w:rPr>
          <w:rFonts w:hint="eastAsia" w:ascii="STSongStd-Light" w:hAnsi="STSongStd-Light" w:cs="STSongStd-Light"/>
        </w:rPr>
        <w:t>艾科卡特催化器丹阳有限公司</w:t>
      </w:r>
      <w:r>
        <w:rPr>
          <w:rFonts w:ascii="STSongStd-Light" w:hAnsi="STSongStd-Light" w:cs="STSongStd-Light"/>
        </w:rPr>
        <w:t>(HCDC))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21J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(HB))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H290 (</w:t>
      </w:r>
      <w:r>
        <w:rPr>
          <w:rFonts w:hint="eastAsia" w:ascii="STSongStd-Light" w:hAnsi="STSongStd-Light" w:cs="STSongStd-Light"/>
        </w:rPr>
        <w:t>巩诚电装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有限公司昆山分公司</w:t>
      </w:r>
      <w:r>
        <w:rPr>
          <w:rFonts w:ascii="STSongStd-Light" w:hAnsi="STSongStd-Light" w:cs="STSongStd-Light"/>
        </w:rPr>
        <w:t>(DENSO))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1P52QMI-7 (</w:t>
      </w:r>
      <w:r>
        <w:rPr>
          <w:rFonts w:hint="eastAsia" w:ascii="STSongStd-Light" w:hAnsi="STSongStd-Light" w:cs="STSongStd-Light"/>
        </w:rPr>
        <w:t>江门市大长江集团有限公司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H304G (</w:t>
      </w:r>
      <w:r>
        <w:rPr>
          <w:rFonts w:hint="eastAsia" w:ascii="STSongStd-Light" w:hAnsi="STSongStd-Light" w:cs="STSongStd-Light"/>
        </w:rPr>
        <w:t>艾科卡特催化器丹阳有限公司</w:t>
      </w:r>
      <w:r>
        <w:rPr>
          <w:rFonts w:ascii="STSongStd-Light" w:hAnsi="STSongStd-Light" w:cs="STSongStd-Light"/>
        </w:rPr>
        <w:t>(HCDC))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21J (</w:t>
      </w:r>
      <w:r>
        <w:rPr>
          <w:rFonts w:hint="eastAsia" w:ascii="STSongStd-Light" w:hAnsi="STSongStd-Light" w:cs="STSongStd-Light"/>
        </w:rPr>
        <w:t>江门市吉莱多机械有限公司</w:t>
      </w:r>
      <w:r>
        <w:rPr>
          <w:rFonts w:ascii="STSongStd-Light" w:hAnsi="STSongStd-Light" w:cs="STSongStd-Light"/>
        </w:rPr>
        <w:t>(FY))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H290 (</w:t>
      </w:r>
      <w:r>
        <w:rPr>
          <w:rFonts w:hint="eastAsia" w:ascii="STSongStd-Light" w:hAnsi="STSongStd-Light" w:cs="STSongStd-Light"/>
        </w:rPr>
        <w:t>巩诚电装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有限公司昆山分公司</w:t>
      </w:r>
      <w:r>
        <w:rPr>
          <w:rFonts w:ascii="STSongStd-Light" w:hAnsi="STSongStd-Light" w:cs="STSongStd-Light"/>
        </w:rPr>
        <w:t>(DENSO))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1P52QMI-7 (</w:t>
      </w:r>
      <w:r>
        <w:rPr>
          <w:rFonts w:hint="eastAsia" w:ascii="STSongStd-Light" w:hAnsi="STSongStd-Light" w:cs="STSongStd-Light"/>
        </w:rPr>
        <w:t>江门市大长江集团有限公司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H7N07 (</w:t>
      </w:r>
      <w:r>
        <w:rPr>
          <w:rFonts w:hint="eastAsia" w:ascii="STSongStd-Light" w:hAnsi="STSongStd-Light" w:cs="STSongStd-Light"/>
        </w:rPr>
        <w:t>中自环保科技股份有限公司</w:t>
      </w:r>
      <w:r>
        <w:rPr>
          <w:rFonts w:ascii="STSongStd-Light" w:hAnsi="STSongStd-Light" w:cs="STSongStd-Light"/>
        </w:rPr>
        <w:t>(SINOCAT))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21J (</w:t>
      </w:r>
      <w:r>
        <w:rPr>
          <w:rFonts w:hint="eastAsia" w:ascii="STSongStd-Light" w:hAnsi="STSongStd-Light" w:cs="STSongStd-Light"/>
        </w:rPr>
        <w:t>江门市吉莱多机械有限公司</w:t>
      </w:r>
      <w:r>
        <w:rPr>
          <w:rFonts w:ascii="STSongStd-Light" w:hAnsi="STSongStd-Light" w:cs="STSongStd-Light"/>
        </w:rPr>
        <w:t>(FY))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H290 (</w:t>
      </w:r>
      <w:r>
        <w:rPr>
          <w:rFonts w:hint="eastAsia" w:ascii="STSongStd-Light" w:hAnsi="STSongStd-Light" w:cs="STSongStd-Light"/>
        </w:rPr>
        <w:t>巩诚电装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有限公司昆山分公司</w:t>
      </w:r>
      <w:r>
        <w:rPr>
          <w:rFonts w:ascii="STSongStd-Light" w:hAnsi="STSongStd-Light" w:cs="STSongStd-Light"/>
        </w:rPr>
        <w:t>(DENSO))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1P52QMI-7 (</w:t>
      </w:r>
      <w:r>
        <w:rPr>
          <w:rFonts w:hint="eastAsia" w:ascii="STSongStd-Light" w:hAnsi="STSongStd-Light" w:cs="STSongStd-Light"/>
        </w:rPr>
        <w:t>江门市大长江集团有限公司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H7N07 (</w:t>
      </w:r>
      <w:r>
        <w:rPr>
          <w:rFonts w:hint="eastAsia" w:ascii="STSongStd-Light" w:hAnsi="STSongStd-Light" w:cs="STSongStd-Light"/>
        </w:rPr>
        <w:t>中自环保科技股份有限公司</w:t>
      </w:r>
      <w:r>
        <w:rPr>
          <w:rFonts w:ascii="STSongStd-Light" w:hAnsi="STSongStd-Light" w:cs="STSongStd-Light"/>
        </w:rPr>
        <w:t>(SINOCAT))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21J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(HB))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H290 (</w:t>
      </w:r>
      <w:r>
        <w:rPr>
          <w:rFonts w:hint="eastAsia" w:ascii="STSongStd-Light" w:hAnsi="STSongStd-Light" w:cs="STSongStd-Light"/>
        </w:rPr>
        <w:t>巩诚电装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有限公司昆山分公司</w:t>
      </w:r>
      <w:r>
        <w:rPr>
          <w:rFonts w:ascii="STSongStd-Light" w:hAnsi="STSongStd-Light" w:cs="STSongStd-Light"/>
        </w:rPr>
        <w:t>(DENSO))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123291737"/>
      <w:r>
        <w:rPr>
          <w:rFonts w:ascii="Times New Roman" w:hAnsi="Times New Roman"/>
        </w:rPr>
        <w:t>10</w:t>
      </w:r>
      <w:r>
        <w:rPr>
          <w:rFonts w:hint="eastAsia" w:ascii="Times New Roman" w:hAnsi="Times New Roman" w:eastAsiaTheme="minorEastAsia"/>
        </w:rPr>
        <w:t>、杭州土星动力科技有限公司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BD700-2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BD467MU (</w:t>
      </w:r>
      <w:r>
        <w:rPr>
          <w:rFonts w:hint="eastAsia" w:ascii="STSongStd-Light" w:hAnsi="STSongStd-Light" w:cs="STSongStd-Light"/>
        </w:rPr>
        <w:t>杭州土星动力科技有限公司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DP10766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DP11043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HTG-ZV150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氧传感器：右右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上海谟绅电子技术有限公司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右左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上海谟绅电子技术有限公司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左右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上海谟绅电子技术有限公司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左左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上海谟绅电子技术有限公司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BD700-3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BD467MU (</w:t>
      </w:r>
      <w:r>
        <w:rPr>
          <w:rFonts w:hint="eastAsia" w:ascii="STSongStd-Light" w:hAnsi="STSongStd-Light" w:cs="STSongStd-Light"/>
        </w:rPr>
        <w:t>杭州土星动力科技有限公司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DP11043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DP10766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DPT320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</w:t>
      </w:r>
      <w:r>
        <w:rPr>
          <w:rFonts w:ascii="STSongStd-Light" w:hAnsi="STSongStd-Light" w:cs="STSongStd-Light"/>
        </w:rPr>
        <w:t>: OSM (</w:t>
      </w:r>
      <w:r>
        <w:rPr>
          <w:rFonts w:hint="eastAsia" w:ascii="STSongStd-Light" w:hAnsi="STSongStd-Light" w:cs="STSongStd-Light"/>
        </w:rPr>
        <w:t>上海谟绅电子技术有限公司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</w:t>
      </w:r>
      <w:r>
        <w:rPr>
          <w:rFonts w:ascii="STSongStd-Light" w:hAnsi="STSongStd-Light" w:cs="STSongStd-Light"/>
        </w:rPr>
        <w:t>: OSM (</w:t>
      </w:r>
      <w:r>
        <w:rPr>
          <w:rFonts w:hint="eastAsia" w:ascii="STSongStd-Light" w:hAnsi="STSongStd-Light" w:cs="STSongStd-Light"/>
        </w:rPr>
        <w:t>上海谟绅电子技术有限公司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123291738"/>
      <w:r>
        <w:rPr>
          <w:rFonts w:ascii="Times New Roman" w:hAnsi="Times New Roman"/>
        </w:rPr>
        <w:t>11</w:t>
      </w:r>
      <w:r>
        <w:rPr>
          <w:rFonts w:hint="eastAsia" w:ascii="Times New Roman" w:hAnsi="Times New Roman" w:eastAsiaTheme="minorEastAsia"/>
        </w:rPr>
        <w:t>、常州山崎摩托车有限公司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NM650B-B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2V82MT-C (</w:t>
      </w:r>
      <w:r>
        <w:rPr>
          <w:rFonts w:hint="eastAsia" w:ascii="STSongStd-Light" w:hAnsi="STSongStd-Light" w:cs="STSongStd-Light"/>
        </w:rPr>
        <w:t>重庆高金实业股份有限公司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FC51480M13B045F41B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FC51480M11B309D81B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FC51480M11B309D81B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OX-TGM-1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</w:t>
      </w:r>
      <w:r>
        <w:rPr>
          <w:rFonts w:ascii="STSongStd-Light" w:hAnsi="STSongStd-Light" w:cs="STSongStd-Light"/>
        </w:rPr>
        <w:t>: 25325359 (</w:t>
      </w:r>
      <w:r>
        <w:rPr>
          <w:rFonts w:hint="eastAsia" w:ascii="STSongStd-Light" w:hAnsi="STSongStd-Light" w:cs="STSongStd-Light"/>
        </w:rPr>
        <w:t>博格华纳（上海）汽车燃油系统有限公司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</w:t>
      </w:r>
      <w:r>
        <w:rPr>
          <w:rFonts w:ascii="STSongStd-Light" w:hAnsi="STSongStd-Light" w:cs="STSongStd-Light"/>
        </w:rPr>
        <w:t>: 25325359 (</w:t>
      </w:r>
      <w:r>
        <w:rPr>
          <w:rFonts w:hint="eastAsia" w:ascii="STSongStd-Light" w:hAnsi="STSongStd-Light" w:cs="STSongStd-Light"/>
        </w:rPr>
        <w:t>博格华纳（上海）汽车燃油系统有限公司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123291739"/>
      <w:r>
        <w:rPr>
          <w:rFonts w:ascii="Times New Roman" w:hAnsi="Times New Roman"/>
        </w:rPr>
        <w:t>12</w:t>
      </w:r>
      <w:r>
        <w:rPr>
          <w:rFonts w:hint="eastAsia" w:ascii="Times New Roman" w:hAnsi="Times New Roman" w:eastAsiaTheme="minorEastAsia"/>
        </w:rPr>
        <w:t>、重庆隆鑫机车有限公司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LX500GS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LX268MR-A (</w:t>
      </w:r>
      <w:r>
        <w:rPr>
          <w:rFonts w:hint="eastAsia" w:ascii="STSongStd-Light" w:hAnsi="STSongStd-Light" w:cs="STSongStd-Light"/>
        </w:rPr>
        <w:t>重庆隆鑫发动机有限公司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CH63-1-3 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TG3 (</w:t>
      </w:r>
      <w:r>
        <w:rPr>
          <w:rFonts w:hint="eastAsia" w:ascii="STSongStd-Light" w:hAnsi="STSongStd-Light" w:cs="STSongStd-Light"/>
        </w:rPr>
        <w:t>重庆远平高分子材料科技有限公司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</w:t>
      </w:r>
      <w:r>
        <w:rPr>
          <w:rFonts w:ascii="STSongStd-Light" w:hAnsi="STSongStd-Light" w:cs="STSongStd-Light"/>
        </w:rPr>
        <w:t>: F01R00C196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</w:t>
      </w:r>
      <w:r>
        <w:rPr>
          <w:rFonts w:ascii="STSongStd-Light" w:hAnsi="STSongStd-Light" w:cs="STSongStd-Light"/>
        </w:rPr>
        <w:t>: F01R00C196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123291740"/>
      <w:r>
        <w:rPr>
          <w:rFonts w:ascii="Times New Roman" w:hAnsi="Times New Roman"/>
        </w:rPr>
        <w:t>13</w:t>
      </w:r>
      <w:r>
        <w:rPr>
          <w:rFonts w:hint="eastAsia" w:ascii="Times New Roman" w:hAnsi="Times New Roman" w:eastAsiaTheme="minorEastAsia"/>
        </w:rPr>
        <w:t>、浙江吉铭实业有限公司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JM150T-19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1P57MJ (</w:t>
      </w:r>
      <w:r>
        <w:rPr>
          <w:rFonts w:hint="eastAsia" w:ascii="STSongStd-Light" w:hAnsi="STSongStd-Light" w:cs="STSongStd-Light"/>
        </w:rPr>
        <w:t>浙江吉铭实业有限公司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1452E016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OX-TGM-2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JM150T-72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JM150T-73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1P57MJ (</w:t>
      </w:r>
      <w:r>
        <w:rPr>
          <w:rFonts w:hint="eastAsia" w:ascii="STSongStd-Light" w:hAnsi="STSongStd-Light" w:cs="STSongStd-Light"/>
        </w:rPr>
        <w:t>浙江吉铭实业有限公司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1452E016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OX-TGM-2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JM300ZD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1P73MN-4 (</w:t>
      </w:r>
      <w:r>
        <w:rPr>
          <w:rFonts w:hint="eastAsia" w:ascii="STSongStd-Light" w:hAnsi="STSongStd-Light" w:cs="STSongStd-Light"/>
        </w:rPr>
        <w:t>浙江吉铭实业有限公司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140553170CC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OX-TGM-1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OSM (</w:t>
      </w:r>
      <w:r>
        <w:rPr>
          <w:rFonts w:hint="eastAsia" w:ascii="STSongStd-Light" w:hAnsi="STSongStd-Light" w:cs="STSongStd-Light"/>
        </w:rPr>
        <w:t>上海谟绅电子技术有限公司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123291741"/>
      <w:r>
        <w:rPr>
          <w:rFonts w:ascii="Times New Roman" w:hAnsi="Times New Roman"/>
        </w:rPr>
        <w:t>14</w:t>
      </w:r>
      <w:r>
        <w:rPr>
          <w:rFonts w:hint="eastAsia" w:ascii="Times New Roman" w:hAnsi="Times New Roman" w:eastAsiaTheme="minorEastAsia"/>
        </w:rPr>
        <w:t>、力帆科技（集团）股份有限公司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LF250J-2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2V49FMM-R2 (</w:t>
      </w:r>
      <w:r>
        <w:rPr>
          <w:rFonts w:hint="eastAsia" w:ascii="STSongStd-Light" w:hAnsi="STSongStd-Light" w:cs="STSongStd-Light"/>
        </w:rPr>
        <w:t>力帆科技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集团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LF42123-013-40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LF42123-013-40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LYCZ-10EF-02AP-00 (</w:t>
      </w:r>
      <w:r>
        <w:rPr>
          <w:rFonts w:hint="eastAsia" w:ascii="STSongStd-Light" w:hAnsi="STSongStd-Light" w:cs="STSongStd-Light"/>
        </w:rPr>
        <w:t>贵阳科航长庆机械有限公司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LF300-B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2V57MN (</w:t>
      </w:r>
      <w:r>
        <w:rPr>
          <w:rFonts w:hint="eastAsia" w:ascii="STSongStd-Light" w:hAnsi="STSongStd-Light" w:cs="STSongStd-Light"/>
        </w:rPr>
        <w:t>力帆科技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集团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LF5212-501-20 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LF63153-501-12 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TY250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LF300-Z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2V57MN (</w:t>
      </w:r>
      <w:r>
        <w:rPr>
          <w:rFonts w:hint="eastAsia" w:ascii="STSongStd-Light" w:hAnsi="STSongStd-Light" w:cs="STSongStd-Light"/>
        </w:rPr>
        <w:t>力帆科技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集团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LF5212-501-20 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LF63153-501-12 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TY250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 xml:space="preserve">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123291742"/>
      <w:r>
        <w:rPr>
          <w:rFonts w:ascii="Times New Roman" w:hAnsi="Times New Roman"/>
        </w:rPr>
        <w:t>15</w:t>
      </w:r>
      <w:r>
        <w:rPr>
          <w:rFonts w:hint="eastAsia" w:ascii="Times New Roman" w:hAnsi="Times New Roman" w:eastAsiaTheme="minorEastAsia"/>
        </w:rPr>
        <w:t>、浙江嘉爵摩托车制造有限公司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JJ125T-15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JJ152QMI-3 (</w:t>
      </w:r>
      <w:r>
        <w:rPr>
          <w:rFonts w:hint="eastAsia" w:ascii="STSongStd-Light" w:hAnsi="STSongStd-Light" w:cs="STSongStd-Light"/>
        </w:rPr>
        <w:t>浙江嘉爵摩托车制造有限公司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071642130CA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OX-TGM-2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YB02 (</w:t>
      </w:r>
      <w:r>
        <w:rPr>
          <w:rFonts w:hint="eastAsia" w:ascii="STSongStd-Light" w:hAnsi="STSongStd-Light" w:cs="STSongStd-Light"/>
        </w:rPr>
        <w:t>台州荣茂电器有限公司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123291743"/>
      <w:r>
        <w:rPr>
          <w:rFonts w:ascii="Times New Roman" w:hAnsi="Times New Roman"/>
        </w:rPr>
        <w:t>16</w:t>
      </w:r>
      <w:r>
        <w:rPr>
          <w:rFonts w:hint="eastAsia" w:ascii="Times New Roman" w:hAnsi="Times New Roman" w:eastAsiaTheme="minorEastAsia"/>
        </w:rPr>
        <w:t>、浙江创台车业有限公司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TR150T-A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1P57MJ (</w:t>
      </w:r>
      <w:r>
        <w:rPr>
          <w:rFonts w:hint="eastAsia" w:ascii="STSongStd-Light" w:hAnsi="STSongStd-Light" w:cs="STSongStd-Light"/>
        </w:rPr>
        <w:t>浙江创台车业有限公司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DP10611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DPTM150-5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123291744"/>
      <w:r>
        <w:rPr>
          <w:rFonts w:ascii="Times New Roman" w:hAnsi="Times New Roman"/>
        </w:rPr>
        <w:t>17</w:t>
      </w:r>
      <w:r>
        <w:rPr>
          <w:rFonts w:hint="eastAsia" w:ascii="Times New Roman" w:hAnsi="Times New Roman" w:eastAsiaTheme="minorEastAsia"/>
        </w:rPr>
        <w:t>、川崎重工摩托车（印尼）制造有限公司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LX230J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LX230AE (</w:t>
      </w:r>
      <w:r>
        <w:rPr>
          <w:rFonts w:hint="eastAsia" w:ascii="STSongStd-Light" w:hAnsi="STSongStd-Light" w:cs="STSongStd-Light"/>
        </w:rPr>
        <w:t>川崎重工摩托车（印尼）制造有限公司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KHI K 689 (PT. SANKEI DHARMA INDONESIA)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空气喷射装置：</w:t>
      </w:r>
      <w:r>
        <w:rPr>
          <w:rFonts w:ascii="STSongStd-Light" w:hAnsi="STSongStd-Light" w:cs="STSongStd-Light"/>
        </w:rPr>
        <w:t>K07 (</w:t>
      </w:r>
      <w:r>
        <w:rPr>
          <w:rFonts w:hint="eastAsia" w:ascii="STSongStd-Light" w:hAnsi="STSongStd-Light" w:cs="STSongStd-Light"/>
        </w:rPr>
        <w:t>株式会社三国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300012 (SENTEC E&amp;E CO.,LTD.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035 (P.T. 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LX230R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LX230AE (</w:t>
      </w:r>
      <w:r>
        <w:rPr>
          <w:rFonts w:hint="eastAsia" w:ascii="STSongStd-Light" w:hAnsi="STSongStd-Light" w:cs="STSongStd-Light"/>
        </w:rPr>
        <w:t>川崎重工摩托车（印尼）制造有限公司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KHI K 689 (PT. SANKEI DHARMA INDONESIA)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空气喷射装置：</w:t>
      </w:r>
      <w:r>
        <w:rPr>
          <w:rFonts w:ascii="STSongStd-Light" w:hAnsi="STSongStd-Light" w:cs="STSongStd-Light"/>
        </w:rPr>
        <w:t>K07 (</w:t>
      </w:r>
      <w:r>
        <w:rPr>
          <w:rFonts w:hint="eastAsia" w:ascii="STSongStd-Light" w:hAnsi="STSongStd-Light" w:cs="STSongStd-Light"/>
        </w:rPr>
        <w:t>株式会社三国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300012 (SENTEC E&amp;E CO.,LTD.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035 (P.T. 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123291745"/>
      <w:r>
        <w:rPr>
          <w:rFonts w:ascii="Times New Roman" w:hAnsi="Times New Roman"/>
        </w:rPr>
        <w:t>18</w:t>
      </w:r>
      <w:r>
        <w:rPr>
          <w:rFonts w:hint="eastAsia" w:ascii="Times New Roman" w:hAnsi="Times New Roman" w:eastAsiaTheme="minorEastAsia"/>
        </w:rPr>
        <w:t>、川崎重工摩托车（泰国）制造有限公司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ER650N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ER650KE (</w:t>
      </w:r>
      <w:r>
        <w:rPr>
          <w:rFonts w:hint="eastAsia" w:ascii="STSongStd-Light" w:hAnsi="STSongStd-Light" w:cs="STSongStd-Light"/>
        </w:rPr>
        <w:t>川崎重工摩托车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泰国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KHI K 720 (SHINBA IRON WORKS(THAILAND)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空气喷射装置：</w:t>
      </w:r>
      <w:r>
        <w:rPr>
          <w:rFonts w:ascii="STSongStd-Light" w:hAnsi="STSongStd-Light" w:cs="STSongStd-Light"/>
        </w:rPr>
        <w:t>K03 (</w:t>
      </w:r>
      <w:r>
        <w:rPr>
          <w:rFonts w:hint="eastAsia" w:ascii="STSongStd-Light" w:hAnsi="STSongStd-Light" w:cs="STSongStd-Light"/>
        </w:rPr>
        <w:t>株式会社三国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16164-0012 (ROKI (THAILAND) CO.,LTD.)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AZD4003 (CERAMIC SENSOR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EX650P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ER650KE (</w:t>
      </w:r>
      <w:r>
        <w:rPr>
          <w:rFonts w:hint="eastAsia" w:ascii="STSongStd-Light" w:hAnsi="STSongStd-Light" w:cs="STSongStd-Light"/>
        </w:rPr>
        <w:t>川崎重工摩托车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泰国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KHI K 720 (SHINBA IRON WORKS(THAILAND)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空气喷射装置：</w:t>
      </w:r>
      <w:r>
        <w:rPr>
          <w:rFonts w:ascii="STSongStd-Light" w:hAnsi="STSongStd-Light" w:cs="STSongStd-Light"/>
        </w:rPr>
        <w:t>K03 (</w:t>
      </w:r>
      <w:r>
        <w:rPr>
          <w:rFonts w:hint="eastAsia" w:ascii="STSongStd-Light" w:hAnsi="STSongStd-Light" w:cs="STSongStd-Light"/>
        </w:rPr>
        <w:t>株式会社三国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16164-0012 (ROKI (THAILAND) CO.,LTD.)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AZD4003 (CERAMIC SENSOR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123291746"/>
      <w:r>
        <w:rPr>
          <w:rFonts w:ascii="Times New Roman" w:hAnsi="Times New Roman"/>
        </w:rPr>
        <w:t>19</w:t>
      </w:r>
      <w:r>
        <w:rPr>
          <w:rFonts w:hint="eastAsia" w:ascii="Times New Roman" w:hAnsi="Times New Roman" w:eastAsiaTheme="minorEastAsia"/>
        </w:rPr>
        <w:t>、重庆嘉陵嘉鹏工业有限公司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JH150-11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157FMJ (</w:t>
      </w:r>
      <w:r>
        <w:rPr>
          <w:rFonts w:hint="eastAsia" w:ascii="STSongStd-Light" w:hAnsi="STSongStd-Light" w:cs="STSongStd-Light"/>
        </w:rPr>
        <w:t>重庆嘉陵嘉鹏工业有限公司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18401-6GH (</w:t>
      </w:r>
      <w:r>
        <w:rPr>
          <w:rFonts w:hint="eastAsia" w:ascii="STSongStd-Light" w:hAnsi="STSongStd-Light" w:cs="STSongStd-Light"/>
        </w:rPr>
        <w:t>重庆辉虎催化剂有限公司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HK-80 (</w:t>
      </w:r>
      <w:r>
        <w:rPr>
          <w:rFonts w:hint="eastAsia" w:ascii="STSongStd-Light" w:hAnsi="STSongStd-Light" w:cs="STSongStd-Light"/>
        </w:rPr>
        <w:t>重庆汇康汽车配件有限公司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SG08 (</w:t>
      </w:r>
      <w:r>
        <w:rPr>
          <w:rFonts w:hint="eastAsia" w:ascii="STSongStd-Light" w:hAnsi="STSongStd-Light" w:cs="STSongStd-Light"/>
        </w:rPr>
        <w:t>福爱电子（贵州）有限公司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123291747"/>
      <w:r>
        <w:rPr>
          <w:rFonts w:ascii="Times New Roman" w:hAnsi="Times New Roman"/>
        </w:rPr>
        <w:t>20</w:t>
      </w:r>
      <w:r>
        <w:rPr>
          <w:rFonts w:hint="eastAsia" w:ascii="Times New Roman" w:hAnsi="Times New Roman" w:eastAsiaTheme="minorEastAsia"/>
        </w:rPr>
        <w:t>、浙江建豪摩托车制造有限公司</w:t>
      </w:r>
      <w:bookmarkEnd w:id="1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JH150B-18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1P57MJ (</w:t>
      </w:r>
      <w:r>
        <w:rPr>
          <w:rFonts w:hint="eastAsia" w:ascii="STSongStd-Light" w:hAnsi="STSongStd-Light" w:cs="STSongStd-Light"/>
        </w:rPr>
        <w:t>重庆隆鑫发动机有限公司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45*140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LVTG80 (</w:t>
      </w:r>
      <w:r>
        <w:rPr>
          <w:rFonts w:hint="eastAsia" w:ascii="STSongStd-Light" w:hAnsi="STSongStd-Light" w:cs="STSongStd-Light"/>
        </w:rPr>
        <w:t>浙江欧信环保科技有限公司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 (</w:t>
      </w:r>
      <w:r>
        <w:rPr>
          <w:rFonts w:hint="eastAsia" w:ascii="STSongStd-Light" w:hAnsi="STSongStd-Light" w:cs="STSongStd-Light"/>
        </w:rPr>
        <w:t>重庆摩畅联电子科技有限责任公司</w:t>
      </w:r>
      <w:r>
        <w:rPr>
          <w:rFonts w:ascii="STSongStd-Light" w:hAnsi="STSongStd-Light" w:cs="STSongStd-Light"/>
        </w:rPr>
        <w:t>)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13BC6D87"/>
    <w:rsid w:val="18473703"/>
    <w:rsid w:val="1F3F2091"/>
    <w:rsid w:val="23F81B53"/>
    <w:rsid w:val="25E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606</Characters>
  <Lines>0</Lines>
  <Paragraphs>0</Paragraphs>
  <TotalTime>0</TotalTime>
  <ScaleCrop>false</ScaleCrop>
  <LinksUpToDate>false</LinksUpToDate>
  <CharactersWithSpaces>712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88AD716805A34F5489E0003CA44A6B52</vt:lpwstr>
  </property>
</Properties>
</file>