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TSongStd-Light" w:hAnsi="STSongStd-Light" w:eastAsia="黑体"/>
        </w:rPr>
      </w:pPr>
      <w:r>
        <w:rPr>
          <w:rFonts w:hint="eastAsia" w:ascii="黑体" w:hAnsi="黑体" w:eastAsia="黑体"/>
          <w:sz w:val="32"/>
          <w:szCs w:val="32"/>
        </w:rPr>
        <w:t>附件 5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年度第九批达国四排放标准的摩托车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844381595"/>
      <w:r>
        <w:rPr>
          <w:rFonts w:ascii="Times New Roman" w:hAnsi="Times New Roman" w:eastAsia="等线" w:cs="Times New Roman"/>
          <w:b/>
          <w:bCs/>
        </w:rPr>
        <w:t>1、重庆建设机电有限责任公司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JS125T-10D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发动机：JS1P52QMI (重庆建设机电有限责任公司)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机外净化器：1452E035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燃油蒸发控制装置：OX-TGM-1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氧传感器：ZSD (上海特殊陶业有限公司)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JS125T-9D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发动机：JS1P52QMI (重庆建设机电有限责任公司)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机外净化器：1452E035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燃油蒸发控制装置：OX-TGM-1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氧传感器：ZSD (上海特殊陶业有限公司)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JS150T-4D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发动机：JS1P57MJ (重庆建设机电有限责任公司)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机外净化器：140745140CMA (台州欧信环保净化器有限公司)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燃油蒸发控制装置：GSGY-120 (重庆弓虽工页机械有限公司 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氧传感器：731 (重庆和诚电器有限公司)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1806488722"/>
      <w:r>
        <w:rPr>
          <w:rFonts w:ascii="Times New Roman" w:hAnsi="Times New Roman" w:eastAsia="等线" w:cs="Times New Roman"/>
          <w:b/>
          <w:bCs/>
        </w:rPr>
        <w:t>2、五羊-本田摩托（广州）有限公司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WH125T-12G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发动机：WH150QMI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2GEG1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2GEG1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燃油蒸发控制装置：2GE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氧传感器：DC3 (巩诚电装(重庆)有限公司)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WH125T-12H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发动机：WH150QMI (五羊-本田摩托(广州)有限公司)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2GEG1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2GEG1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燃油蒸发控制装置：2GE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氧传感器：DC3 (巩诚电装(重庆)有限公司)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WH125T-12J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发动机：WH150QMI (五羊-本田摩托（广州）有限公司)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2GEG1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2GEG1 (巴斯夫催化剂(桂林)有限公司)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燃油蒸发控制装置：2GE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氧传感器：DC3 (巩诚电装(重庆)有限公司)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1939732214"/>
      <w:r>
        <w:rPr>
          <w:rFonts w:ascii="Times New Roman" w:hAnsi="Times New Roman" w:eastAsia="等线" w:cs="Times New Roman"/>
          <w:b/>
          <w:bCs/>
        </w:rPr>
        <w:t>3、洛阳长江科技有限公司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CJ750B-V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边三轮摩托车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发动机：2V80FMV (东莞传动电喷科技有限公司)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LP083903z12 (佛山市力派机车材料有限公司)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LP083903z12 (佛山市力派机车材料有限公司)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燃油蒸发控制装置：TY250CC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氧传感器：W040290002 (东莞传动电喷科技有限公司)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1535134754"/>
      <w:r>
        <w:rPr>
          <w:rFonts w:ascii="Times New Roman" w:hAnsi="Times New Roman" w:eastAsia="等线" w:cs="Times New Roman"/>
          <w:b/>
          <w:bCs/>
        </w:rPr>
        <w:t>4、德国宝马汽车公司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R1300GS MT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发动机：A75B13A (BMW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机外净化器：9445094 (TENNECO)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燃油蒸发控制装置：9829190 (SENTEC E&amp;E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ZU3 (Niterra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ZS4 (Niterra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ZU3 (Niterra Co., Ltd.)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1361610240"/>
      <w:r>
        <w:rPr>
          <w:rFonts w:ascii="Times New Roman" w:hAnsi="Times New Roman" w:eastAsia="等线" w:cs="Times New Roman"/>
          <w:b/>
          <w:bCs/>
        </w:rPr>
        <w:t>5、济南轻骑铃木摩托车有限公司</w:t>
      </w:r>
      <w:bookmarkEnd w:id="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QS150-10A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发动机：QS157FMJ-E (济南轻骑铃木摩托车有限公司)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29JA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29JB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燃油蒸发控制装置：26H3 (江苏新中天塑业有限公司)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QS150-10B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发动机：QS157FMJ-E (济南轻骑铃木摩托车有限公司)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29JA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29JB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燃油蒸发控制装置：26H3 (江苏新中天塑业有限公司)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QS150-7A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发动机：QS157FMJ-E (济南轻骑铃木摩托车有限公司)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29JA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29JB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燃油蒸发控制装置：26H3 (江苏新中天塑业有限公司)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QS150-8A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发动机：QS157FMJ-E (济南轻骑铃木摩托车有限公司)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29JA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29JB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燃油蒸发控制装置：26H3 (江苏新中天塑业有限公司)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QS150-9A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发动机：QS157FMJ-E (济南轻骑铃木摩托车有限公司)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29JA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29JB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燃油蒸发控制装置：26H3 (江苏新中天塑业有限公司)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730138919"/>
      <w:r>
        <w:rPr>
          <w:rFonts w:ascii="Times New Roman" w:hAnsi="Times New Roman" w:eastAsia="等线" w:cs="Times New Roman"/>
          <w:b/>
          <w:bCs/>
        </w:rPr>
        <w:t>6、江门市大长江集团有限公司</w:t>
      </w:r>
      <w:bookmarkEnd w:id="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HJ150-31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发动机：157FMJ-3C (江门市大长江集团有限公司)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H2M06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H2M16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燃油蒸发控制装置：H2C0 (广东恒勃滤清器有限公司)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氧传感器：H290 (巩诚电装(重庆)有限公司)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697988154"/>
      <w:r>
        <w:rPr>
          <w:rFonts w:ascii="Times New Roman" w:hAnsi="Times New Roman" w:eastAsia="等线" w:cs="Times New Roman"/>
          <w:b/>
          <w:bCs/>
        </w:rPr>
        <w:t>7、浙江钱江摩托股份有限公司</w:t>
      </w:r>
      <w:bookmarkEnd w:id="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QJ600-7F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QJ600-7F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发动机：QJ270MS-D (浙江钱江摩托股份有限公司)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P83-5 (浙江益荣智能机械有限公司)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P29-17 (浙江益荣智能机械有限公司)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P83-5 (浙江益荣智能机械有限公司)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燃油蒸发控制装置：K67 (浙江钱江摩托股份有限公司)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28488580 (北京德尔福万源发动机管理系统有限公司)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28488580 (北京德尔福万源发动机管理系统有限公司)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1471097219"/>
      <w:r>
        <w:rPr>
          <w:rFonts w:ascii="Times New Roman" w:hAnsi="Times New Roman" w:eastAsia="等线" w:cs="Times New Roman"/>
          <w:b/>
          <w:bCs/>
        </w:rPr>
        <w:t>8、南京三叶金鹰摩托车有限公司</w:t>
      </w:r>
      <w:bookmarkEnd w:id="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BB150T-17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发动机：1P57MJ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机外净化器：DP10508 (南京德普瑞克催化器有限公司)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燃油蒸发控制装置：80cc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氧传感器：HC81001 (NGK（苏州）环保陶瓷有限公司)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1153534482"/>
      <w:r>
        <w:rPr>
          <w:rFonts w:ascii="Times New Roman" w:hAnsi="Times New Roman" w:eastAsia="等线" w:cs="Times New Roman"/>
          <w:b/>
          <w:bCs/>
        </w:rPr>
        <w:t>9、重庆隆鑫机车有限公司</w:t>
      </w:r>
      <w:bookmarkEnd w:id="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LX350T-6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发动机：BMW1P80MP-A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机外净化器：5A88791 (巴斯夫催化剂（桂林）有限公司)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燃油蒸发控制装置：309016 (Sentec India Company Pvt 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ZU3 (日本特殊陶业株式会社)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ZS4 (日本特殊陶业株式会社)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LX350T-7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发动机：BMW1P80MP-A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机外净化器：5A88791 (巴斯夫催化剂（桂林）有限公司)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燃油蒸发控制装置：309016 (Sentec India Company Pvt Ltd)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ZU3 (日本特殊陶业株式会社)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ZS4 (日本特殊陶业株式会社)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1506290147"/>
      <w:r>
        <w:rPr>
          <w:rFonts w:ascii="Times New Roman" w:hAnsi="Times New Roman" w:eastAsia="等线" w:cs="Times New Roman"/>
          <w:b/>
          <w:bCs/>
        </w:rPr>
        <w:t>10、重庆宗申机车工业制造有限公司</w:t>
      </w:r>
      <w:bookmarkEnd w:id="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SR250T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发动机：ZS1P73MM-A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机外净化器：520002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燃油蒸发控制装置：SZ2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氧传感器：0 258 020 001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发动机：ZS1P73MM-S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机外净化器：520002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燃油蒸发控制装置：SZ2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氧传感器：OSM (常州联德电子有限公司)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发动机：ZS1P73MM-S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机外净化器：520002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燃油蒸发控制装置：SZ2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氧传感器：0 258 020 001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SR600GS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发动机：ZS272MS-2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机外净化器：250008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燃油蒸发控制装置：61165-M954-0000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LSFMH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LSFMH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SR600GS-2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发动机：ZS272MS-2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机外净化器：650004 (重庆辉虎催化剂有限公司)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燃油蒸发控制装置：61165-M954-0000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LSFMH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LSFMH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SR600GS-2A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发动机：ZS272MS-2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机外净化器：650004 (重庆辉虎催化剂有限公司)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燃油蒸发控制装置：61165-M954-0000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LSFMH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LSFMH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SR600J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发动机：ZS272MS-2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机外净化器：650004 (重庆辉虎催化剂有限公司)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燃油蒸发控制装置：61165-M954-0000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LSFMH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LSFMH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ZS125T-5A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发动机：ZS1P54QMI-2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机外净化器：190013 (浙江欧信环保科技有限公司)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燃油蒸发控制装置：61165-J909 (重庆远平高分子材料科技有限公司)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氧传感器：OSM (福爱电子（贵州）有限公司)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ZS150-85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发动机：ZS1P57MJ-2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机外净化器：000011 (重庆辉虎催化剂有限公司)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燃油蒸发控制装置：61165-J909 (重庆远平高分子材料科技有限公司)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氧传感器：LSFMH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1588357218"/>
      <w:r>
        <w:rPr>
          <w:rFonts w:ascii="Times New Roman" w:hAnsi="Times New Roman" w:eastAsia="等线" w:cs="Times New Roman"/>
          <w:b/>
          <w:bCs/>
        </w:rPr>
        <w:t>11、浙江天本车业有限公司</w:t>
      </w:r>
      <w:bookmarkEnd w:id="1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TB150T-21D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发动机：1P57QMJ-7 (金浪科技有限公司)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机外净化器：DP10975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燃油蒸发控制装置：MLK80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氧传感器：MEV14-182 (福爱电子(贵州)有限公司)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TB150T-21E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发动机：1P57QMJ-7 (金浪科技有限公司)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机外净化器：DP10975 (南京德普瑞克环保科技股份公司)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燃油蒸发控制装置：MLK80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氧传感器：MEV14-182 (福爱电子(贵州)有限公司)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841524345"/>
      <w:r>
        <w:rPr>
          <w:rFonts w:ascii="Times New Roman" w:hAnsi="Times New Roman" w:eastAsia="等线" w:cs="Times New Roman"/>
          <w:b/>
          <w:bCs/>
        </w:rPr>
        <w:t>12、重庆广本万强摩托车制造有限责任公司</w:t>
      </w:r>
      <w:bookmarkEnd w:id="1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GB110-4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两轮普通摩托车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GB110-3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发动机：1P53FMH-2B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机外净化器：CQDP 42120 (重庆溥翔工贸有限公司)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燃油蒸发控制装置：HK80 (重庆汇康汽车配件有限公司)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氧传感器：RY12L (浙江朗杰电子有限公司)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641927011"/>
      <w:r>
        <w:rPr>
          <w:rFonts w:ascii="Times New Roman" w:hAnsi="Times New Roman" w:eastAsia="等线" w:cs="Times New Roman"/>
          <w:b/>
          <w:bCs/>
        </w:rPr>
        <w:t>13、 河北弘福车业有限公司</w:t>
      </w:r>
      <w:bookmarkEnd w:id="1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DLS200ZK-2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正三轮摩托车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发动机：ZS162ML-S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机外净化器：DLS200ZK-A-1500 (山东万澳汽车附件科技有限公司)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氧传感器：SG07 (福爱电子（贵州）有限公司)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DLS200ZK-A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正三轮摩托车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发动机：ZS162ML-S (重庆宗申发动机制造有限公司)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机外净化器：DLS200ZK-A-1500 (山东万澳汽车附件科技有限公司)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氧传感器：SG07 (福爱电子（贵州）有限公司)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1630528914"/>
      <w:r>
        <w:rPr>
          <w:rFonts w:ascii="Times New Roman" w:hAnsi="Times New Roman" w:eastAsia="等线" w:cs="Times New Roman"/>
          <w:b/>
          <w:bCs/>
        </w:rPr>
        <w:t>14、浙江天鹰机车有限公司</w:t>
      </w:r>
      <w:bookmarkEnd w:id="1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TY150T-26F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发动机：157MJ-J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机外净化器：HT001 (湖北航特科技有限责任公司)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燃油蒸发控制装置：TY80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TY150T-44D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发动机：157MJ-J (浙江天鹰机车有限公司)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机外净化器：HT001 (湖北航特科技有限责任公司)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燃油蒸发控制装置：TY80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TY150TJ-26F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发动机：157MJ-J (重庆隆鑫发动机有限公司)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机外净化器：HT001 (湖北航特科技有限责任公司)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燃油蒸发控制装置：TY80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氧传感器：0258020001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1540109761"/>
      <w:r>
        <w:rPr>
          <w:rFonts w:ascii="Times New Roman" w:hAnsi="Times New Roman" w:eastAsia="等线" w:cs="Times New Roman"/>
          <w:b/>
          <w:bCs/>
        </w:rPr>
        <w:t>15、重庆高金实业股份有限公司</w:t>
      </w:r>
      <w:bookmarkEnd w:id="1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GK1000GY-A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发动机：GK2V92MY-2 (重庆高金实业股份有限公司)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机外净化器：前上: M51-1 (南京德普瑞克环保科技股份有限公司)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前下: M51-2 (南京德普瑞克环保科技股份有限公司)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M51-1 (南京德普瑞克环保科技股份有限公司)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燃油蒸发控制装置：M31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LSF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LSF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GK1000GY-B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发动机：GK2V92MY-2 (重庆高金实业股份有限公司)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机外净化器：前上: M51-1 (南京德普瑞克环保科技股份有限公司)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前下: M51-2 (南京德普瑞克环保科技股份有限公司)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M51-1 (南京德普瑞克环保科技股份有限公司)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燃油蒸发控制装置：M31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氧传感器：右: LSF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左: LSF (联合汽车电子有限公司)</w:t>
      </w: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A204930"/>
    <w:rsid w:val="11AD286B"/>
    <w:rsid w:val="18862E67"/>
    <w:rsid w:val="39A4364F"/>
    <w:rsid w:val="58301183"/>
    <w:rsid w:val="7A2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2024-06-12T06:31:00Z</dcterms:created>
  <dc:creator>赵旭</dc:creator>
  <cp:lastModifiedBy>赵旭</cp:lastModifiedBy>
  <dcterms:modified xsi:type="dcterms:W3CDTF">2024-06-12T06:32:57Z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264B7F9941934AD7B085BD68FEDD69FA_13</vt:lpwstr>
  </property>
</Properties>
</file>