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8AD8B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9</w:t>
      </w:r>
    </w:p>
    <w:p w14:paraId="288B8426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10F7F59B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6867A272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一、更改补充2020年度第十一批车型目录</w:t>
      </w:r>
    </w:p>
    <w:p w14:paraId="2C048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7A57F0B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5B468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D13D4A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933537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、郑州红宇专用汽车有限责任公司</w:t>
      </w:r>
      <w:bookmarkEnd w:id="0"/>
    </w:p>
    <w:p w14:paraId="0A4D51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HYJ5060XQY-JX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爆破器材运输车</w:t>
      </w:r>
    </w:p>
    <w:p w14:paraId="0980B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发动机：JX4D30B6H (江铃汽车股份有限公司) </w:t>
      </w:r>
    </w:p>
    <w:p w14:paraId="743879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喷油泵型号：CB18(博世汽车柴油系统有限公司)</w:t>
      </w:r>
    </w:p>
    <w:p w14:paraId="2A300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喷油器型号：CRI1-18(博世汽车柴油系统有限公司)</w:t>
      </w:r>
    </w:p>
    <w:p w14:paraId="0FC344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增压器型号：GT17(霍尼韦尔汽车零部件服务(上海)有限公司)</w:t>
      </w:r>
    </w:p>
    <w:p w14:paraId="0C43C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OBD型号：EDC17C81(博世汽车柴油系统有限公司)</w:t>
      </w:r>
    </w:p>
    <w:p w14:paraId="0A9C6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催化转化器(ASC)：JBNS-604(博世汽车系统(无锡)有限公司)</w:t>
      </w:r>
    </w:p>
    <w:p w14:paraId="18ABE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SCR排气处理器型号：JBNS-604(博世汽车系统(无锡)有限公司)</w:t>
      </w:r>
    </w:p>
    <w:p w14:paraId="3C634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DPF排气处理器型号：JBND-603(博世汽车系统(无锡)有限公司)</w:t>
      </w:r>
    </w:p>
    <w:p w14:paraId="1AB06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DOC排气处理器型号：JBND-603(博世汽车系统(无锡)有限公司)</w:t>
      </w:r>
    </w:p>
    <w:p w14:paraId="6BDA4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65095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76357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  后：EGS-NX(前：博世汽车系统(无锡)有限公司 后：博世汽车系统(无锡)有限公司)</w:t>
      </w:r>
    </w:p>
    <w:p w14:paraId="20FCE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3248F7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C94F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发动机：JX4D30B6H (江铃汽车股份有限公司) </w:t>
      </w:r>
    </w:p>
    <w:p w14:paraId="703F4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19CCF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ECECC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21FCE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1EF21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催化转化器(ASC)：JBNS-604(博世汽车系统(无锡)有限公司)</w:t>
      </w:r>
    </w:p>
    <w:p w14:paraId="227E0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SCR排气处理器型号：JBNS-604(博世汽车系统(无锡)有限公司)</w:t>
      </w:r>
    </w:p>
    <w:p w14:paraId="68132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DPF排气处理器型号：JBND-603(博世汽车系统(无锡)有限公司)</w:t>
      </w:r>
    </w:p>
    <w:p w14:paraId="51D7A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DOC排气处理器型号：JBND-603(博世汽车系统(无锡)有限公司)</w:t>
      </w:r>
    </w:p>
    <w:p w14:paraId="7E7CE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19C96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26EF5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  (博世汽车系统(无锡)有限公司)</w:t>
      </w:r>
    </w:p>
    <w:p w14:paraId="2253A4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9D00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014F8D34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更改补充2020年度第十八批车型目录 </w:t>
      </w:r>
    </w:p>
    <w:p w14:paraId="18B8678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8C3F21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8328D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17EE0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11515614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、山东泰开汽车制造有限公司</w:t>
      </w:r>
      <w:bookmarkEnd w:id="1"/>
    </w:p>
    <w:p w14:paraId="3F917D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TAG5123GJY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加油车</w:t>
      </w:r>
    </w:p>
    <w:p w14:paraId="6FADF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02EA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27EA3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25AA6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756ED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EFAA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856F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1E73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2572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5BAE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B85E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4C7475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69951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在线监控车载终端：ZKC02C(北京福田汽车股份有限公司)</w:t>
      </w:r>
    </w:p>
    <w:p w14:paraId="12F6E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D4D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3DDC9B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56FC0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45784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4662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97EC8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F654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D7764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54DC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B2EF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1414FF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7F793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在线监控车载终端：ZFD04C(北京福田汽车股份有限公司)</w:t>
      </w:r>
    </w:p>
    <w:p w14:paraId="3D591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0F7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249057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13565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34FC7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EC96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20B0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B1B2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796D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EE14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A0F48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02BFB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031C1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在线监控车载终端：ZLB04(北京福田汽车股份有限公司)</w:t>
      </w:r>
    </w:p>
    <w:p w14:paraId="0C582D8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更改补充2021年度第二批车型目录 </w:t>
      </w:r>
    </w:p>
    <w:p w14:paraId="0FD8DE5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958C5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485B3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D96547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02118054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1、郑州红宇专用汽车有限责任公司</w:t>
      </w:r>
      <w:bookmarkEnd w:id="2"/>
    </w:p>
    <w:p w14:paraId="342E5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HYJ5080XQY-BJ1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爆破器材运输车</w:t>
      </w:r>
    </w:p>
    <w:p w14:paraId="4F43F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5CF69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2A6AA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喷油器型号：0 445(博世汽车柴油系统有限公司)</w:t>
      </w:r>
    </w:p>
    <w:p w14:paraId="42AFF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5EC0A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65EB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5CA0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60C9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6FBC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26A6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29D485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Inc.；后：Cummins Inc.)</w:t>
      </w:r>
    </w:p>
    <w:p w14:paraId="3BD36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在线监控车载终端：ZKC02C(北汽福田汽车股份有限公司)</w:t>
      </w:r>
    </w:p>
    <w:p w14:paraId="007DF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9671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30DB3A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75FC9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079D7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8CF5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D8BE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BCBC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9B088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FD7DC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FE5D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0B10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89C3C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AF29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FA53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C24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1EA6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6810BE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676F7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5ED34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A540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368CC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73FD1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B940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9FDF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B63E7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093E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8AD5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0485CC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5C1A337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更改补充2021年度第十二批车型目录 </w:t>
      </w:r>
    </w:p>
    <w:p w14:paraId="3F47425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10C3AE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07B94C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06A933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6801481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、郑州宇通客车股份有限公司</w:t>
      </w:r>
      <w:bookmarkEnd w:id="3"/>
    </w:p>
    <w:p w14:paraId="3DB49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ZK5060XTX1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 w14:paraId="2C92B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457E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发动机：35LMY21 (Ford Motor Company) </w:t>
      </w:r>
    </w:p>
    <w:p w14:paraId="74C75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机外净化器：无：JYD-TWC(郑州精益达汽车零部件有限公司)</w:t>
      </w:r>
    </w:p>
    <w:p w14:paraId="773E9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燃油蒸发控制系统：F399-1130(廊坊华安汽车装备有限公司)</w:t>
      </w:r>
    </w:p>
    <w:p w14:paraId="1E927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氧传感器：前：T5BVK(Bosch)</w:t>
      </w:r>
    </w:p>
    <w:p w14:paraId="40A73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后：B556D(Bosch)</w:t>
      </w:r>
    </w:p>
    <w:p w14:paraId="48C8DB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OBD型号：XGMYQ-03P150-A(Roush)</w:t>
      </w:r>
    </w:p>
    <w:p w14:paraId="2D059D3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更改补充2021年度第十七批车型目录 </w:t>
      </w:r>
    </w:p>
    <w:p w14:paraId="60F67BF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1C1CF4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8AD477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171552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4531830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、河南星辰汽车装备有限公司</w:t>
      </w:r>
      <w:bookmarkEnd w:id="4"/>
    </w:p>
    <w:p w14:paraId="3A30C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0343D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GXC5043XLJ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A624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GXC5043XLJ-D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BCED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(上海柴油机股份有限公司) </w:t>
      </w:r>
    </w:p>
    <w:p w14:paraId="52DB36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39768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289F6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增压器型号：GT14(霍尼韦尔汽车零部件服务（上海）有限公司)</w:t>
      </w:r>
    </w:p>
    <w:p w14:paraId="0C374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4EA97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700CF5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1432F8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3A8DC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272957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0FFDC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21C9C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684AE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448DF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在线监控车载终端：TBOX-4G-SOUND02(桑德科技（重庆）有限公司)</w:t>
      </w:r>
    </w:p>
    <w:p w14:paraId="3EE10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AE4C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 w14:paraId="32195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0C0061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407ED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增压器型号：GTF15V(盖瑞特动力科技（上海）有限公司)</w:t>
      </w:r>
    </w:p>
    <w:p w14:paraId="31E4EC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55DF93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3BF387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10EA2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34BB6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01A7D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6E0A4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0276D9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515051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0291C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在线监控车载终端：FLC-WNP325(慧翰微电子股份有限公司)</w:t>
      </w:r>
    </w:p>
    <w:p w14:paraId="4B718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B82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A779B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(上海新动力汽车科技股份有限公司) </w:t>
      </w:r>
    </w:p>
    <w:p w14:paraId="46117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6B5B0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36D0F8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 w14:paraId="1EDFAA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35570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3D916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4C61C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05647E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026A0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79908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68EB0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0DDD9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7EFD5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在线监控车载终端：FLC-WNP315(慧翰微电子股份有限公司)</w:t>
      </w:r>
    </w:p>
    <w:p w14:paraId="53DB3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DB8BB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更改补充2021年度第十九批车型目录 </w:t>
      </w:r>
    </w:p>
    <w:p w14:paraId="2795C48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53A6B9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DED92B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1528C60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5893880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、常州豪爵铃木摩托车有限公司</w:t>
      </w:r>
      <w:bookmarkEnd w:id="5"/>
    </w:p>
    <w:p w14:paraId="16BD6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HJ300-3A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738B6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C783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47FAD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机外净化器：H2H0A(巴斯夫催化剂(桂林)有限公司)</w:t>
      </w:r>
    </w:p>
    <w:p w14:paraId="132DC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空气喷射装置：48H0(新鹰精器股份有限公司)</w:t>
      </w:r>
    </w:p>
    <w:p w14:paraId="1CB417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燃油蒸发控制装置：48H0(常州恒勃滤清器有限公司)</w:t>
      </w:r>
    </w:p>
    <w:p w14:paraId="0DE41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1A9EF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9BA1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632D6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机外净化器：2H11(三井金属(珠海)环境技术有限公司)</w:t>
      </w:r>
    </w:p>
    <w:p w14:paraId="03AE2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空气喷射装置：48H8(江门逸和机电有限公司)</w:t>
      </w:r>
    </w:p>
    <w:p w14:paraId="6DDFB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燃油蒸发控制装置：48H0(江苏新中天塑业有限公司)</w:t>
      </w:r>
    </w:p>
    <w:p w14:paraId="21A24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605FF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E14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72330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机外净化器：H2H0A(巴斯夫催化剂(桂林)有限公司)</w:t>
      </w:r>
    </w:p>
    <w:p w14:paraId="4C7F2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空气喷射装置：48H8(江门逸和机电有限公司)</w:t>
      </w:r>
    </w:p>
    <w:p w14:paraId="1D059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燃油蒸发控制装置：48H0(江苏新中天塑业有限公司)</w:t>
      </w:r>
    </w:p>
    <w:p w14:paraId="37AAF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372038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479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472597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机外净化器：2H11(三井金属(珠海)环境技术有限公司)</w:t>
      </w:r>
    </w:p>
    <w:p w14:paraId="68A6DD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空气喷射装置：48H0(新鹰精器股份有限公司)</w:t>
      </w:r>
    </w:p>
    <w:p w14:paraId="75AAC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燃油蒸发控制装置：48H0(常州恒勃滤清器有限公司)</w:t>
      </w:r>
    </w:p>
    <w:p w14:paraId="18978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02ED43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7C232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更改补充2021年度第二十批车型目录 </w:t>
      </w:r>
    </w:p>
    <w:p w14:paraId="3A6DC15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B7E584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93B62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3D0632C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7001677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、广西玉柴机器股份有限公司</w:t>
      </w:r>
      <w:bookmarkEnd w:id="6"/>
    </w:p>
    <w:p w14:paraId="44CCC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YCA07P260-T400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1801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YCA07P210-T400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10A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6412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4F727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77F92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增压器型号：YCTC-502(湖南天雁机械有限责任公司)</w:t>
      </w:r>
    </w:p>
    <w:p w14:paraId="0ABDF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E9CA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14B7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B70D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0036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NCD型号：W40158A80N(广西玉柴机器股份有限公司)</w:t>
      </w:r>
    </w:p>
    <w:p w14:paraId="5409C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PCD型号：W40158A80N(广西玉柴机器股份有限公司)</w:t>
      </w:r>
    </w:p>
    <w:p w14:paraId="61F0F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54E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62AD1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7626CD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增压器型号：YCTC-383(潍坊富源增压器有限公司)</w:t>
      </w:r>
    </w:p>
    <w:p w14:paraId="646E8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59C2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64440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446E8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8C35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NCD型号：W40158A80N(广西玉柴机器股份有限公司)</w:t>
      </w:r>
    </w:p>
    <w:p w14:paraId="20D63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PCD型号：W40158A80N(广西玉柴机器股份有限公司)</w:t>
      </w:r>
    </w:p>
    <w:p w14:paraId="665E95C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更改补充2022年度第四批车型目录 </w:t>
      </w:r>
    </w:p>
    <w:p w14:paraId="69C204F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6B0FAA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A1168B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4EE73E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34952515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7"/>
    </w:p>
    <w:p w14:paraId="7310A9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DFH5250XXYE3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34DCA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5CB5D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8075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358C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8DA2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C2B5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49F4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41A3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8E8DF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BFBCC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9A901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A4B2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99A0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8784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157C4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BC7FA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7370A7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DE56D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6BD8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953B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8F62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70C0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72D5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A925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0B61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8542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7C5D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7ECD4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207C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DE0E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C98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3A59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419D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ADFD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4DF09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36FEA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8CB6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C876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4BFA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2EA0E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5FAE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AEC60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4B3C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0332D5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738C4A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C417D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61B7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A059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BCBA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0AFB0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455A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BFFE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9C14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06F0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CFC0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10504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59A0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1EF7A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37FC1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C3C5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766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2A9A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CA0EC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D751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0694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D443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F7923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21C12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8109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6A7A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76C9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94FF2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F255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D71BF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6BE43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C09B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F983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55EAE1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97FC0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D843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D900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A2A4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F6FE6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3A526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7682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CCAA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15693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B7D4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5F9A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70477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B5E0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188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2B5E7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A502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87E2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C19BE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A1C0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034D6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26E88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305A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D290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77A6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2E3F7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824BB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2D694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F0872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B296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0007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6BFB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A442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ED65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4EF0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A914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8934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44D1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AF80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EFE2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1026B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6CB32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39748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B43C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5CCD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E5F6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2D36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07A2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5E0C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5E5DC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35E9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B4D5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D0D3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E8DF6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BA09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568D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6667F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700C5F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79C6A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499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4F52C1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8596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97E7B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1CB9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9FF7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968E5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D695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FA464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3E8A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A7B99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5B8E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0061CC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09FC2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453F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4286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45C800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7AD8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4758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66B8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E93E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E173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13A79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6DBB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5553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E0E5E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4EC2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04FF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0BD95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5F5D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4C7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24220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2FC5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82CA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20AC9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F2E4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EA37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5ED84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C7856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7966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FE39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1DE8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FE09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1C6D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5919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F04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4E2C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024C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98CE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111174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DB95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41A68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863F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ED61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38B35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50B5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0FD2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8DF95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E595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1A46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9CA3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441B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AAF9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3B06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6BAD3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06A4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26A0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CE58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88DB2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680A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7767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3FB5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55F7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A998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7C00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51A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DFH5250CCYE3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DF4AA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0B948D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643B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C776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4F2A3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85E3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6F1A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7E5F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E486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D25E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56621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2256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31FD1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3CE1A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79DC4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4A41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4FB6DF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DF16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367C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1BC4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0627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4AD5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E23D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A8F7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35D5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DDD9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78A83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73FA43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079A3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6FD2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35D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2647D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7590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CADE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10FD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FF42D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6EC5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36D4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B5909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51DE8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F648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1773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C99A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B4AD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554E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B5CA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690288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7D998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1B34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BC48B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DD0D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E568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8BBC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8F7E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5389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A77B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31EF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0FB4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1CFD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8A46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0B35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EE2D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7128A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970E3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2EC0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1D54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CD06D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092A6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C3E6C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C278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0B493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E722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4FF93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0B37C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5C02C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DD53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7B9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6A318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8C64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2659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24CCC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923E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C20D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AA41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C025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1DEA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6389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494C9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6B65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8AA33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E671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C2D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5B08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F230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CA5F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563BF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4BD7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2CD0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2246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F9401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D14E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701D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2A208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09EF4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6F5DAE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6BB7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391E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164E7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7C45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C693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ED14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1F7F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1FBC3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5034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D2EA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5563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B9961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0F2F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5FE5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5F49C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3A57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CA5E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39B238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EF17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2CAA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C88C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D3B69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FE8D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6599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01A2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2BDC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9E7D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5A5A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2555A3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1B1B9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44F3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666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33B58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6E9A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B844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6C4E1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6558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07F5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7854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B56D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249E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5D070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CB17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AD55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3F12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98269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3B27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2282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83B0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ACBB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01D5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4BE93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3B17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B466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75AE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0164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F466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D5DB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44D4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00A38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7FF1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B0F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599C9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3DF4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11EE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49B9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FE63A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946B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EA9E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606DE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E75F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5C98B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D2A12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7B3F4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4DAD29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793A2F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56A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1E79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F61E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6690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E20E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4D374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20B4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4A92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9462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E8AB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E094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55AC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2B17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8005C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1496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899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42439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624A8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84C8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292293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7DAE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D70F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8732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FDE3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05CF0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5E3E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C3970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C60AD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79C09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9A70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3FD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B782D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更改补充2022年度第八批车型目录 </w:t>
      </w:r>
    </w:p>
    <w:p w14:paraId="4A5FBFC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564863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6F5C7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3F7ED8F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0556232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、北京福田康明斯发动机有限公司</w:t>
      </w:r>
      <w:bookmarkEnd w:id="8"/>
    </w:p>
    <w:p w14:paraId="6FFF2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F2.8CS449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885F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74BE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31BA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48B3D72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更改补充2022年度第九批车型目录 </w:t>
      </w:r>
    </w:p>
    <w:p w14:paraId="1E6FAED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C2FA54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E01A8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62ECAEF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98696569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、雷沃工程机械集团有限公司</w:t>
      </w:r>
      <w:bookmarkEnd w:id="9"/>
    </w:p>
    <w:p w14:paraId="40853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FL968K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5AC769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发动机：WP10HG240E471 (潍柴动力股份有限公司) </w:t>
      </w:r>
    </w:p>
    <w:p w14:paraId="3C901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DA63A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喷油器型号：WPCP01(博世动力总成有限公司)</w:t>
      </w:r>
    </w:p>
    <w:p w14:paraId="222D5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18577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4D6B4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3AF29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6B85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DPF排气处理器型号：WPDOC01(潍柴动力空气净化科技有限公司)</w:t>
      </w:r>
    </w:p>
    <w:p w14:paraId="34898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卫星导航精准定位系统：Homer4L-GB4(北京博创联动科技有限公司)</w:t>
      </w:r>
    </w:p>
    <w:p w14:paraId="33A418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车载终端系统：Homer4L-GB4(北京博创联动科技有限公司)</w:t>
      </w:r>
    </w:p>
    <w:p w14:paraId="0B3707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4544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发动机：WP10HG260E471A (潍柴动力股份有限公司) </w:t>
      </w:r>
    </w:p>
    <w:p w14:paraId="3161C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喷油泵型号：WPCP01(潍柴动力股份有限公司)</w:t>
      </w:r>
    </w:p>
    <w:p w14:paraId="1D0541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喷油器型号：WPCPI01(潍柴动力股份有限公司)</w:t>
      </w:r>
    </w:p>
    <w:p w14:paraId="078CD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011B16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4576F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2999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57E1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3B6C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9A87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 w14:paraId="62FD8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05ECA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7B186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5F107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06BDA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843F1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更改补充2022年度第十四批车型目录 </w:t>
      </w:r>
    </w:p>
    <w:p w14:paraId="738BC0B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6F7CAD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2399D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57032D7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5294357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10"/>
    </w:p>
    <w:p w14:paraId="1B3E9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DFA1040EBEV4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54220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TZ228XS035DN01,TZ210XS042DN02,TZ228XS035DN05</w:t>
      </w:r>
    </w:p>
    <w:p w14:paraId="62E5A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  更改为  CB220,CB7S0,CBXB0</w:t>
      </w:r>
    </w:p>
    <w:p w14:paraId="45CD96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AF2A9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更改补充2022年度第二十批车型目录 </w:t>
      </w:r>
    </w:p>
    <w:p w14:paraId="48D2EB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A1F8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AF2AEC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838CFB1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</w:p>
    <w:p w14:paraId="05899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QL5040XXYMVHW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6652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C833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 w14:paraId="0EC4AE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42549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D09D1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增压器型号：WT02DP(宁波威孚天力增压技术股份有限公司)</w:t>
      </w:r>
    </w:p>
    <w:p w14:paraId="2E108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45223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 QL4KB1N6-ASC(博世汽车系统（无锡）有限公司)</w:t>
      </w:r>
    </w:p>
    <w:p w14:paraId="5954D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649E3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77211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5A5526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3383E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07H(博世动力总成有限公司)</w:t>
      </w:r>
    </w:p>
    <w:p w14:paraId="5D3E8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2B28C6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2FB06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1BAE2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11CC9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更改补充2022年度第二十三批车型目录 </w:t>
      </w:r>
    </w:p>
    <w:p w14:paraId="0DB960C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BEF82F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5EBC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40D3A3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53352297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11"/>
    </w:p>
    <w:p w14:paraId="7E89F8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DFL7201VBTF2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915E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30326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5B7FA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机外净化器：DF6(马瑞利汽车零配件（广州）有限公司)</w:t>
      </w:r>
    </w:p>
    <w:p w14:paraId="447E9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燃油蒸发控制装置：MHL-6JN(上海马勒滤清系统有限责任公司)</w:t>
      </w:r>
    </w:p>
    <w:p w14:paraId="2FAC1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4E1ED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5758F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颗粒捕集器（GPF）：6CB(广州三五汽车部件有限公司)</w:t>
      </w:r>
    </w:p>
    <w:p w14:paraId="47A21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765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188BC1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23CA9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燃油蒸发控制装置：MHL-6JN(上海马勒滤清系统有限责任公司)</w:t>
      </w:r>
    </w:p>
    <w:p w14:paraId="76FD8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0EBCAF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253AE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颗粒捕集器（GPF）：6CB(广州三五汽车部件有限公司)</w:t>
      </w:r>
    </w:p>
    <w:p w14:paraId="0B3971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5FF05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更改补充2022年度第二十四批车型目录 </w:t>
      </w:r>
    </w:p>
    <w:p w14:paraId="31F40DC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8910C6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3F94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35AF91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6623115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2"/>
    </w:p>
    <w:p w14:paraId="1B21A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CA23E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4F6B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 w14:paraId="2C005C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0891A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22264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60E69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6C79A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34F51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A3D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8CA5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E972F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发动机：CA4GC20TD-34 (中国第一汽车集团有限公司) </w:t>
      </w:r>
    </w:p>
    <w:p w14:paraId="26E41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75809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7E0A9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32E4D5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6544E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4BACF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00D4D1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更改补充2022年度第二十五批车型目录 </w:t>
      </w:r>
    </w:p>
    <w:p w14:paraId="447D5D5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BDDFAD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B44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D1670B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27508511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1、韩国现代汽车公司</w:t>
      </w:r>
      <w:bookmarkEnd w:id="13"/>
    </w:p>
    <w:p w14:paraId="474F4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JK25E62WA8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2C6F23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7541B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24F04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机外净化器：无：2TWC0(SEJONG INDUSTRIAL CO.,LTD.)</w:t>
      </w:r>
    </w:p>
    <w:p w14:paraId="58689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燃油蒸发控制装置：31420-T6400(Korea fuel-tech corporation Gyeongju)</w:t>
      </w:r>
    </w:p>
    <w:p w14:paraId="0F1C9D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氧传感器：前：ZFAS-U3(WOOJIN INDUSTRY CO.,LTD)</w:t>
      </w:r>
    </w:p>
    <w:p w14:paraId="5DDC2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后：OZAS-S4.0F(WOOJIN INDUSTRY CO.,LTD)</w:t>
      </w:r>
    </w:p>
    <w:p w14:paraId="4AF0D5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颗粒捕集器（GPF）：无：2TWC0(SEJONG INDUSTRIAL CO.,LTD.)</w:t>
      </w:r>
    </w:p>
    <w:p w14:paraId="476B6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57A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JK25E64WA8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64F23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5418A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5A7D0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机外净化器：无：2TWC0(SEJONG INDUSTRIAL CO.,LTD.)</w:t>
      </w:r>
    </w:p>
    <w:p w14:paraId="2640F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燃油蒸发控制装置：31420-T6400(Korea fuel-tech corporation Gyeongju)</w:t>
      </w:r>
    </w:p>
    <w:p w14:paraId="5146B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氧传感器：前：ZFAS-U3(WOOJIN INDUSTRY CO.,LTD)</w:t>
      </w:r>
    </w:p>
    <w:p w14:paraId="707DA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后：OZAS-S4.0F(WOOJIN INDUSTRY CO.,LTD)</w:t>
      </w:r>
    </w:p>
    <w:p w14:paraId="1586E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颗粒捕集器（GPF）：无：2TWC0(SEJONG INDUSTRIAL CO.,LTD.)</w:t>
      </w:r>
    </w:p>
    <w:p w14:paraId="3FF4AA6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更改补充2023年度第四批车型目录 </w:t>
      </w:r>
    </w:p>
    <w:p w14:paraId="6023122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627766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75BEA7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4140046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11413483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、雷沃工程机械集团有限公司</w:t>
      </w:r>
      <w:bookmarkEnd w:id="14"/>
    </w:p>
    <w:p w14:paraId="7462D3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FL966K-AT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2C6912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发动机：WP10HG240E471 (潍柴动力股份有限公司) </w:t>
      </w:r>
    </w:p>
    <w:p w14:paraId="04627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54FA1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F5FA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2663E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7E7D2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22A0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50A65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B848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D329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2CBC5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20E98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7F58B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72FE2C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45A5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发动机：WP10HG260E471A (潍柴动力股份有限公司) </w:t>
      </w:r>
    </w:p>
    <w:p w14:paraId="16FF2A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喷油泵型号：WPCP01(潍柴动力股份有限公司)</w:t>
      </w:r>
    </w:p>
    <w:p w14:paraId="362DB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喷油器型号：WPCRI01(潍柴动力股份有限公司)</w:t>
      </w:r>
    </w:p>
    <w:p w14:paraId="7E935D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10377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6495D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D348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439B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54563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F129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 w14:paraId="5135F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18A49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1C0D4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5D590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0C0A9B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ABD0C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更改补充2023年度第六批车型目录 </w:t>
      </w:r>
    </w:p>
    <w:p w14:paraId="18A556F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27A0C8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E1CE6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77D6A77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982478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5"/>
    </w:p>
    <w:p w14:paraId="43496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CA5049XLCP40K41L2E6A84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69DA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5A71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(中国第一汽车集团有限公司) </w:t>
      </w:r>
    </w:p>
    <w:p w14:paraId="45AE8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9B4C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C9A2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18A9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D5B2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1643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3923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E8166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F995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SCR系统尿素计量泵型号：CUDS2(Cummnins Inc.)</w:t>
      </w:r>
    </w:p>
    <w:p w14:paraId="69AA1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NOX传感器型号：前：NB1510(Cummnins Inc.)</w:t>
      </w:r>
    </w:p>
    <w:p w14:paraId="5D6F3D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后：NB1500(Cummnins Inc.)</w:t>
      </w:r>
    </w:p>
    <w:p w14:paraId="733FC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在线监控车载终端：ZHF9-007(鱼快创领智能科技（南京）有限公司)</w:t>
      </w:r>
    </w:p>
    <w:p w14:paraId="0DC54E6B">
      <w:pPr>
        <w:spacing w:beforeLines="0" w:afterLines="0" w:line="400" w:lineRule="atLeast"/>
        <w:jc w:val="center"/>
        <w:rPr>
          <w:rFonts w:hint="default" w:ascii="STSongStd-Light" w:hAnsi="STSongStd-Light" w:eastAsia="STSongStd-Light"/>
          <w:sz w:val="24"/>
          <w:szCs w:val="24"/>
        </w:rPr>
      </w:pPr>
    </w:p>
    <w:p w14:paraId="26CE5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918A450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、浙江飞碟汽车制造有限公司</w:t>
      </w:r>
    </w:p>
    <w:p w14:paraId="495B9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FD5036XXYD66K6-11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61C31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4431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发动机：DAM16KL (哈尔滨东安汽车动力股份有限公司) </w:t>
      </w:r>
    </w:p>
    <w:p w14:paraId="14794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机外净化器：516KL-1205020-07(哈尔滨东安汽车动力股份有限公司)</w:t>
      </w:r>
    </w:p>
    <w:p w14:paraId="0357A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燃油蒸发控制装置：1106010-Q802(金华市合发科技有限公司)</w:t>
      </w:r>
    </w:p>
    <w:p w14:paraId="1127F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1EC7B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39005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颗粒捕集器（GPF）：516KL-1205030-03(哈尔滨东安汽车动力股份有限公司)</w:t>
      </w:r>
    </w:p>
    <w:p w14:paraId="15A364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1DA5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发动机：DAM16KL (哈尔滨东安汽车动力股份有限公司) </w:t>
      </w:r>
    </w:p>
    <w:p w14:paraId="2ABB78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机外净化器：516KL-1205020-07(哈尔滨东安汽车动力股份有限公司)</w:t>
      </w:r>
    </w:p>
    <w:p w14:paraId="3A4B3F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燃油蒸发控制装置：1106010-Q802(廊坊远祥汽车配件有限公司)</w:t>
      </w:r>
    </w:p>
    <w:p w14:paraId="41482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60365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5D3160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颗粒捕集器（GPF）：516KL-1205030-03(哈尔滨东安汽车动力股份有限公司)</w:t>
      </w:r>
    </w:p>
    <w:p w14:paraId="3089B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A2609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更改补充2023年度第七批车型目录 </w:t>
      </w:r>
    </w:p>
    <w:p w14:paraId="06B2774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90435C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7C42B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5BBF2D7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12859450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、广州豪进摩托车股份有限公司</w:t>
      </w:r>
      <w:bookmarkEnd w:id="16"/>
    </w:p>
    <w:p w14:paraId="6C670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LB150T-2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摩托车</w:t>
      </w:r>
    </w:p>
    <w:p w14:paraId="5EEFC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2EED62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机外净化器：前：BT 635170(重庆辉虎催化剂有限公司)</w:t>
      </w:r>
    </w:p>
    <w:p w14:paraId="6F27B3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后：BT 635100(重庆辉虎催化剂有限公司)</w:t>
      </w:r>
    </w:p>
    <w:p w14:paraId="6D11D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7C798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氧传感器：258020001(联合汽车电子有限公司)</w:t>
      </w:r>
    </w:p>
    <w:p w14:paraId="5F29A7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9462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768E0D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机外净化器：前：63570(重庆辉虎催化剂有限公司)</w:t>
      </w:r>
    </w:p>
    <w:p w14:paraId="73D39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后：635100(重庆辉虎催化剂有限公司)</w:t>
      </w:r>
    </w:p>
    <w:p w14:paraId="35F63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3814C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氧传感器：0258020001(联合汽车电子有限公司)</w:t>
      </w:r>
    </w:p>
    <w:p w14:paraId="2B930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7EF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FBEE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7C99D8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机外净化器：前：63570(重庆辉虎催化剂有限公司)</w:t>
      </w:r>
    </w:p>
    <w:p w14:paraId="4A6F5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后：635100(重庆辉虎催化剂有限公司)</w:t>
      </w:r>
    </w:p>
    <w:p w14:paraId="2B363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05F835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氧传感器：HJ-Y01(广州竹豪科技有限公司)</w:t>
      </w:r>
    </w:p>
    <w:p w14:paraId="13995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70C31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46F2930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88813384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17"/>
    </w:p>
    <w:p w14:paraId="375C6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DFL7200VBTL2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36C1C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73605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41FB2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3BD8E1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7Y000(上海马勒滤清系统有限责任公司)</w:t>
      </w:r>
    </w:p>
    <w:p w14:paraId="1F851D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氧传感器：前：H8201333811(DENSO CORPORATION)</w:t>
      </w:r>
    </w:p>
    <w:p w14:paraId="6A423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08976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颗粒捕集器（GPF）：2JCR(无锡威孚力达催化净化器有限责任公司)</w:t>
      </w:r>
    </w:p>
    <w:p w14:paraId="33391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A6E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4B7FDF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5CAB0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7Y000(上海马勒滤清系统有限责任公司)</w:t>
      </w:r>
    </w:p>
    <w:p w14:paraId="350EB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296E4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004B1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颗粒捕集器（GPF）：2JCR(无锡威孚力达催化净化器有限责任公司)</w:t>
      </w:r>
    </w:p>
    <w:p w14:paraId="17981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312FE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十七、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更改补充2023年度第九批车型目录 </w:t>
      </w:r>
    </w:p>
    <w:p w14:paraId="4185227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3C6879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49E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E8D97D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27698704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8"/>
    </w:p>
    <w:p w14:paraId="1C497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CA6470HA6TA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46C33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57FAB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机外净化器：1205510-QC02(天纳克一汽富晟（长春）汽车零部件有限公司)</w:t>
      </w:r>
    </w:p>
    <w:p w14:paraId="06AD1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3EDD3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16A10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79B65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颗粒捕集器（GPF）：1205510-QC02(天纳克一汽富晟（长春）汽车零部件有限公司)</w:t>
      </w:r>
    </w:p>
    <w:p w14:paraId="44D30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C719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6A1DBA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机外净化器：1205510-QC02(天纳克富晟（长春）汽车零部件有限公司)</w:t>
      </w:r>
    </w:p>
    <w:p w14:paraId="0A2DC3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4C08B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46EB2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74A1F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颗粒捕集器（GPF）：1205510-QC02(天纳克富晟（长春）汽车零部件有限公司)</w:t>
      </w:r>
    </w:p>
    <w:p w14:paraId="112D7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F7D4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5A254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25111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机外净化器：1205510-HT13(天纳克富晟（长春）汽车零部件有限公司)</w:t>
      </w:r>
    </w:p>
    <w:p w14:paraId="61CCF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55E6E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733199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24DFE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颗粒捕集器（GPF）：1205510-HT13(天纳克富晟（长春）汽车零部件有限公司)</w:t>
      </w:r>
    </w:p>
    <w:p w14:paraId="14C22A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7969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35ED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CA6470HA6TX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06DAF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40B37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机外净化器：1205510-QC02(天纳克一汽富晟（长春）汽车零部件有限公司)</w:t>
      </w:r>
    </w:p>
    <w:p w14:paraId="0AEF6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092E0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0B2134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39441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颗粒捕集器（GPF）：1205510-QC02(天纳克一汽富晟（长春）汽车零部件有限公司)</w:t>
      </w:r>
    </w:p>
    <w:p w14:paraId="5A61C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0D52A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7AB8B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机外净化器：1205510-QC02(天纳克富晟（长春）汽车零部件有限公司)</w:t>
      </w:r>
    </w:p>
    <w:p w14:paraId="177184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7DC64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0E797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25A9D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颗粒捕集器（GPF）：1205510-QC02(天纳克富晟（长春）汽车零部件有限公司)</w:t>
      </w:r>
    </w:p>
    <w:p w14:paraId="58BB7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C309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DF88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0BCCB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机外净化器：1205510-HT13(天纳克富晟（长春）汽车零部件有限公司)</w:t>
      </w:r>
    </w:p>
    <w:p w14:paraId="25CF2D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7B92A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0B8D5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034C1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颗粒捕集器（GPF）：1205510-HT13(天纳克富晟（长春）汽车零部件有限公司)</w:t>
      </w:r>
    </w:p>
    <w:p w14:paraId="63392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70423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十八、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更改补充2023年度第十七批车型目录 </w:t>
      </w:r>
    </w:p>
    <w:p w14:paraId="3C30461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3C0F43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52883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26BEF2D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4502146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19"/>
    </w:p>
    <w:p w14:paraId="4B6D6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DFA5040XBWEBEV4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纯电动保温车</w:t>
      </w:r>
    </w:p>
    <w:p w14:paraId="6E3BD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</w:t>
      </w:r>
    </w:p>
    <w:p w14:paraId="5A3BF8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CB220,CB7S0  更改为  CB220,CB7S0,CBXB0</w:t>
      </w:r>
    </w:p>
    <w:p w14:paraId="0139214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十九、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更改补充2023年度第十八批车型目录 </w:t>
      </w:r>
    </w:p>
    <w:p w14:paraId="3181004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F44311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81C1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</w:p>
    <w:p w14:paraId="56128BA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53445093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、江苏小牛电动科技有限公司</w:t>
      </w:r>
      <w:bookmarkEnd w:id="20"/>
    </w:p>
    <w:p w14:paraId="5184BC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XN1800DT-17A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</w:p>
    <w:p w14:paraId="6836A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EMB270183272019027048  更改为  EMB270183272019027048、EMD270183272018034048</w:t>
      </w:r>
    </w:p>
    <w:p w14:paraId="4559FDF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AC66D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29558999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21"/>
    </w:p>
    <w:p w14:paraId="00B47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DFA5040XXYEBEV5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191002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</w:t>
      </w:r>
    </w:p>
    <w:p w14:paraId="522FD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  更改为  CB220,CB7S0,CBXB0</w:t>
      </w:r>
    </w:p>
    <w:p w14:paraId="5A6EC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13E17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更改补充2024年度第三批车型目录 </w:t>
      </w:r>
    </w:p>
    <w:p w14:paraId="4FA03C4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3CE9D4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A884D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4C2EE10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98308298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、广西玉柴机器股份有限公司</w:t>
      </w:r>
      <w:bookmarkEnd w:id="22"/>
    </w:p>
    <w:p w14:paraId="162E8F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YCK12L520-66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0E0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YCK12L490-66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F6B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YCK12L490-66A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34BD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YCK12L470-66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B4E3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YCK11470-66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22B2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YCK11470-66A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BD79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YCK11430-66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BA5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YCK11430-66A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111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YCK11410-66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67E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C3777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二十一、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更改补充2024年度第四批车型目录 </w:t>
      </w:r>
    </w:p>
    <w:p w14:paraId="0BB2E92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449695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B98C0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6FF2F15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32038102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3"/>
    </w:p>
    <w:p w14:paraId="1F3A4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ZLJ5312GJBEBEV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</w:p>
    <w:p w14:paraId="44C865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L302H01/L302C01  更改为  L302H01/L302C01;B20/B22/B33;B21/B23</w:t>
      </w:r>
    </w:p>
    <w:p w14:paraId="1F61D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A04BC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更改补充2024年度第六批车型目录 </w:t>
      </w:r>
    </w:p>
    <w:p w14:paraId="47F89B3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97AD89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F609E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12FCB89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40206044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、重庆建设·雅马哈摩托车有限公司</w:t>
      </w:r>
      <w:bookmarkEnd w:id="24"/>
    </w:p>
    <w:p w14:paraId="484C5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JYM125T-2E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FC779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579D2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更改补充2024年度第七批车型目录 </w:t>
      </w:r>
    </w:p>
    <w:p w14:paraId="30C3D7E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A896CB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DE308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143204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3214712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、湖北中环特种汽车制造有限公司</w:t>
      </w:r>
      <w:bookmarkEnd w:id="25"/>
    </w:p>
    <w:p w14:paraId="10DD0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HZH5043TQZC6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959B0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C12EB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673E68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060DC2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4AF52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7BCBB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20801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2B2666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37DC61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41AB4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7FD843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3ACDC8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5635B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在线监控车载终端：SL-TBX001B(鱼快创领智能科技(南京)有限公司)</w:t>
      </w:r>
    </w:p>
    <w:p w14:paraId="1E6699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55C5F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更改补充2024年度第八批车型目录 </w:t>
      </w:r>
    </w:p>
    <w:p w14:paraId="5125EB8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EE99F4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AFBA7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F035C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5892135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、中国重汽集团湖北华威专用汽车有限公司</w:t>
      </w:r>
      <w:bookmarkEnd w:id="26"/>
    </w:p>
    <w:p w14:paraId="6C750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SGZ5260XRYZZ6T5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易燃液体厢式运输车</w:t>
      </w:r>
    </w:p>
    <w:p w14:paraId="77B30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E507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6BC2E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2010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C353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1AE6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735A8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DADD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B27A3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F4F2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91E1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A22EA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6297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48CA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DA59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8539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D0A71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更改补充2024年度第十批车型目录 </w:t>
      </w:r>
    </w:p>
    <w:p w14:paraId="4DB96A0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C6750A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F16DD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4E1E932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127596007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7"/>
    </w:p>
    <w:p w14:paraId="09B31B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ZLJ5320GJBLBEV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</w:p>
    <w:p w14:paraId="1BA18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L228H01,H230L-1P96SHW  更改为  L228H01;H230L-1P96SHW;L302H01、L302C01</w:t>
      </w:r>
    </w:p>
    <w:p w14:paraId="10E488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D99EE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0914AE5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113668032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、北京理想汽车有限公司</w:t>
      </w:r>
      <w:bookmarkEnd w:id="28"/>
    </w:p>
    <w:p w14:paraId="0313AC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LXA6502SHEVX09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71B2B3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B0A99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1C085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机外净化器：4316765(无锡威孚力达催化净化器有限责任公司)</w:t>
      </w:r>
    </w:p>
    <w:p w14:paraId="0321F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22E87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47754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3A23E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ABC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3C7AE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机外净化器：4316765(无锡威孚力达催化净化器有限责任公司)</w:t>
      </w:r>
    </w:p>
    <w:p w14:paraId="3832C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25097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7D70C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5BC37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78C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4B013A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机外净化器：4316765(南京佛吉亚排气控制技术有限公司)</w:t>
      </w:r>
    </w:p>
    <w:p w14:paraId="04E53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6229E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720C4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0ED198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383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1F71B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机外净化器：4316765(南京佛吉亚排气控制技术有限公司)</w:t>
      </w:r>
    </w:p>
    <w:p w14:paraId="6CABC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7165B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1A2C2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51246AD4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企业更名</w:t>
      </w:r>
    </w:p>
    <w:p w14:paraId="6D873D6E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29" w:name="_Toc1544841806"/>
      <w:r>
        <w:rPr>
          <w:rFonts w:hint="default" w:ascii="Times New Roman" w:hAnsi="Times New Roman" w:eastAsia="宋体" w:cs="Times New Roman"/>
          <w:sz w:val="24"/>
          <w:szCs w:val="24"/>
        </w:rPr>
        <w:t>1、Perkins Engines Company Limited</w:t>
      </w:r>
      <w:bookmarkEnd w:id="29"/>
    </w:p>
    <w:p w14:paraId="547FC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更名为：无锡珀金斯动力系统科技有限公司</w:t>
      </w:r>
    </w:p>
    <w:p w14:paraId="0AE7B63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7C64248">
      <w:bookmarkStart w:id="30" w:name="_GoBack"/>
      <w:bookmarkEnd w:id="30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CE912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106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3F0C3E"/>
    <w:rsid w:val="573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2024-08-15T06:20:00Z</dcterms:created>
  <dc:creator>赵旭</dc:creator>
  <cp:lastModifiedBy>赵旭</cp:lastModifiedBy>
  <dcterms:modified xsi:type="dcterms:W3CDTF">2024-08-15T06:20:19Z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8DCC0E3B9628496FBCC194D063039051_11</vt:lpwstr>
  </property>
</Properties>
</file>