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4E494">
      <w:pPr>
        <w:rPr>
          <w:rFonts w:hint="eastAsia" w:ascii="宋体" w:hAnsi="宋体" w:eastAsia="黑体" w:cs="宋体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 w14:paraId="4978A7C8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批达国四排放标准的重型汽油车</w:t>
      </w:r>
    </w:p>
    <w:p w14:paraId="55F6CF29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</w:rPr>
        <w:t xml:space="preserve">(下文出现的“*”代表随机变动实号，“（*）”代表随机变动实号或虚号)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1F2A23F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8AEDC5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043823159"/>
      <w:r>
        <w:rPr>
          <w:rFonts w:hint="eastAsia" w:ascii="宋体" w:hAnsi="宋体" w:eastAsia="宋体" w:cs="宋体"/>
          <w:sz w:val="24"/>
          <w:szCs w:val="24"/>
        </w:rPr>
        <w:t>1、湖北中恒汽车装备有限公司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4BC42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ZHH5060XLJPHEV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插电式增程混合动力旅居车</w:t>
      </w:r>
    </w:p>
    <w:p w14:paraId="63A565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6B89E1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机外净化器：BYD-476 (弗迪科技有限公司)</w:t>
      </w:r>
    </w:p>
    <w:p w14:paraId="471A6F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燃油蒸发控制系统：CC305 (斯丹德汽车系统（苏州）有限公司)</w:t>
      </w:r>
    </w:p>
    <w:p w14:paraId="1E3AB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2F3997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65F8B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(弗迪动力有限公司)</w:t>
      </w:r>
    </w:p>
    <w:p w14:paraId="78AB36F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83433F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479416603"/>
      <w:r>
        <w:rPr>
          <w:rFonts w:hint="eastAsia" w:ascii="宋体" w:hAnsi="宋体" w:eastAsia="宋体" w:cs="宋体"/>
          <w:sz w:val="24"/>
          <w:szCs w:val="24"/>
        </w:rPr>
        <w:t>2、比亚迪汽车工业有限公司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31EB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BYD1040A3HEV42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插电式增程混合动力载货汽车</w:t>
      </w:r>
    </w:p>
    <w:p w14:paraId="7ACCA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04EDAA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机外净化器：BYD-476 (弗迪科技有限公司)</w:t>
      </w:r>
    </w:p>
    <w:p w14:paraId="7D59A8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0FE81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0A1C90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4977BB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667F0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BYD5040CCYHEV41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插电式增程混合动力仓栅式运输车</w:t>
      </w:r>
    </w:p>
    <w:p w14:paraId="353F8B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005E2D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1106C9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03177F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36E469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1007F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FAFA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BYD5040XLCHEV41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插电式增程混合动力冷藏车</w:t>
      </w:r>
    </w:p>
    <w:p w14:paraId="749CDA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2531A9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73EF13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146444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22BBD1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22D166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4250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BYD5040XXYHEV41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插电式增程混合动力厢式运输车</w:t>
      </w:r>
    </w:p>
    <w:p w14:paraId="1DDCDA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7B2C3C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11381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27A21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471A83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464A4C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B3F32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BYD5040XYZHEV41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插电式增程混合动力邮政车</w:t>
      </w:r>
    </w:p>
    <w:p w14:paraId="29E9EC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3F9328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4E72F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624534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275DD2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0B3BC4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B868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BYD5060XXYHEV41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插电式增程混合动力厢式运输车</w:t>
      </w:r>
    </w:p>
    <w:p w14:paraId="6DA340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602ED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04AAEF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379933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5A88F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34ED8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F4CF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BYD5060XXYHEV42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插电式增程混合动力厢式运输车</w:t>
      </w:r>
    </w:p>
    <w:p w14:paraId="273492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发动机：BYD476ZQG (弗迪动力有限公司) </w:t>
      </w:r>
    </w:p>
    <w:p w14:paraId="2D4C6B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 BYD-476 (弗迪科技有限公司)</w:t>
      </w:r>
    </w:p>
    <w:p w14:paraId="465C3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LSUADV (联合汽车电子有限公司)</w:t>
      </w:r>
    </w:p>
    <w:p w14:paraId="2D6761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LSF4.2 (联合汽车电子有限公司)</w:t>
      </w:r>
    </w:p>
    <w:p w14:paraId="1FC3C2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OBD型号：TB30 (比亚迪汽车工业有限公司)</w:t>
      </w:r>
    </w:p>
    <w:p w14:paraId="63F7727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FDD6A0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90104625"/>
      <w:r>
        <w:rPr>
          <w:rFonts w:hint="eastAsia" w:ascii="宋体" w:hAnsi="宋体" w:eastAsia="宋体" w:cs="宋体"/>
          <w:sz w:val="24"/>
          <w:szCs w:val="24"/>
        </w:rPr>
        <w:t>3、克蒂（天津）汽车有限公司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B1ECC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JTW5044XSW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4A639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发动机：7GR (TOYOTA MOTOR CORPORATION) </w:t>
      </w:r>
    </w:p>
    <w:p w14:paraId="517A2B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机外净化器：右前: L31C30 (SANGO)</w:t>
      </w:r>
    </w:p>
    <w:p w14:paraId="7033FE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右后: TK4 (SANGO)</w:t>
      </w:r>
    </w:p>
    <w:p w14:paraId="7A2CB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左前: L31C30 (SANGO)</w:t>
      </w:r>
    </w:p>
    <w:p w14:paraId="52426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左后: TK4 (SANGO)</w:t>
      </w:r>
    </w:p>
    <w:p w14:paraId="1686DB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燃油蒸发控制系统：77704-***** (AISAN INDUSTRY CO.,LTD.)</w:t>
      </w:r>
    </w:p>
    <w:p w14:paraId="061232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89467-***** (DENSO)</w:t>
      </w:r>
    </w:p>
    <w:p w14:paraId="402309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89465-***** (DENSO)</w:t>
      </w:r>
    </w:p>
    <w:p w14:paraId="5C5118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89467-***** (DENSO)</w:t>
      </w:r>
    </w:p>
    <w:p w14:paraId="3397E3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89465-***** (DENSO)</w:t>
      </w:r>
    </w:p>
    <w:p w14:paraId="13B005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OBD型号：89661-***** (DENSO CORPORATION)</w:t>
      </w:r>
    </w:p>
    <w:p w14:paraId="6B8713C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F8E89D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498245319"/>
      <w:r>
        <w:rPr>
          <w:rFonts w:hint="eastAsia" w:ascii="宋体" w:hAnsi="宋体" w:eastAsia="宋体" w:cs="宋体"/>
          <w:sz w:val="24"/>
          <w:szCs w:val="24"/>
        </w:rPr>
        <w:t>4、航星有限责任公司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901D3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康派斯房RAM 4500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汽车底盘（道奇平行进口)（2/3座）</w:t>
      </w:r>
    </w:p>
    <w:p w14:paraId="1782FD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发动机：TNXE (菲亚特克莱斯勒美国有限公司) </w:t>
      </w:r>
    </w:p>
    <w:p w14:paraId="42DADB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68143643** (CHRYSLER)</w:t>
      </w:r>
    </w:p>
    <w:p w14:paraId="592421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68143643** (CHRYSLER)</w:t>
      </w:r>
    </w:p>
    <w:p w14:paraId="6BBE76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燃油蒸发控制系统：68466509** (MAHLE)</w:t>
      </w:r>
    </w:p>
    <w:p w14:paraId="42F5C4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051491**** (NTK)</w:t>
      </w:r>
    </w:p>
    <w:p w14:paraId="2015BB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685225**** (NTK)</w:t>
      </w:r>
    </w:p>
    <w:p w14:paraId="3DCE33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051491**** (NTK)</w:t>
      </w:r>
    </w:p>
    <w:p w14:paraId="22D8FD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685201**** (NTK)</w:t>
      </w:r>
    </w:p>
    <w:p w14:paraId="48F835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OBD型号：68434 ***** (Vitesco Technologies)</w:t>
      </w:r>
    </w:p>
    <w:p w14:paraId="23C8CD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19B48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康派斯房RAM 4500L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汽车底盘（道奇平行进口)（2/3座）</w:t>
      </w:r>
    </w:p>
    <w:p w14:paraId="4CD76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发动机：TNXE (菲亚特克莱斯勒美国有限公司) </w:t>
      </w:r>
    </w:p>
    <w:p w14:paraId="1A737F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68143643** (CHRYSLER)</w:t>
      </w:r>
    </w:p>
    <w:p w14:paraId="63996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68143643** (CHRYSLER)</w:t>
      </w:r>
    </w:p>
    <w:p w14:paraId="0B9A2F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燃油蒸发控制系统：68466509** (MAHLE)</w:t>
      </w:r>
    </w:p>
    <w:p w14:paraId="77040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051491**** (NTK)</w:t>
      </w:r>
    </w:p>
    <w:p w14:paraId="61E997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685225**** (NTK)</w:t>
      </w:r>
    </w:p>
    <w:p w14:paraId="40B5C4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051491**** (NTK)</w:t>
      </w:r>
    </w:p>
    <w:p w14:paraId="5BE58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685201**** (NTK)</w:t>
      </w:r>
    </w:p>
    <w:p w14:paraId="28F53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OBD型号：68434 ***** (Vitesco Technologies)</w:t>
      </w:r>
    </w:p>
    <w:p w14:paraId="4B9DAA6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AC14DF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364124366"/>
      <w:r>
        <w:rPr>
          <w:rFonts w:hint="eastAsia" w:ascii="宋体" w:hAnsi="宋体" w:eastAsia="宋体" w:cs="宋体"/>
          <w:sz w:val="24"/>
          <w:szCs w:val="24"/>
        </w:rPr>
        <w:t>5、江苏九龙汽车制造有限公司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CD8D1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HKL5041TSYG4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宿营车</w:t>
      </w:r>
    </w:p>
    <w:p w14:paraId="02BF6C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发动机：3TZ (绵阳新晨动力机械有限公司) </w:t>
      </w:r>
    </w:p>
    <w:p w14:paraId="792AA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WLDQJQA4040A (无锡威孚力达催化净化器有限责任公司)</w:t>
      </w:r>
    </w:p>
    <w:p w14:paraId="5A0E4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WLDQJB4040A (无锡威孚力达催化净化器有限责任公司)</w:t>
      </w:r>
    </w:p>
    <w:p w14:paraId="0F7911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燃油蒸发控制系统：TY-111A (宁波永信汽车部件制造有限公司)</w:t>
      </w:r>
    </w:p>
    <w:p w14:paraId="3D6937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RE94 (DELPHI)</w:t>
      </w:r>
    </w:p>
    <w:p w14:paraId="1EC89D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(DELPHI)</w:t>
      </w:r>
    </w:p>
    <w:p w14:paraId="379385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OBD型号：MT22.1 (北京德尔福万源发动机管理系统有限公司)</w:t>
      </w:r>
    </w:p>
    <w:p w14:paraId="4D25A9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CFB8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发动机：3TZ (绵阳新晨动力机械有限公司) </w:t>
      </w:r>
    </w:p>
    <w:p w14:paraId="6E5986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WLDQJQA4040A (无锡威孚力达催化净化器有限责任公司)</w:t>
      </w:r>
    </w:p>
    <w:p w14:paraId="51A787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WLDQJB4040A (无锡威孚力达催化净化器有限责任公司)</w:t>
      </w:r>
    </w:p>
    <w:p w14:paraId="093F4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燃油蒸发控制系统：1130400U8510 (合肥昊翔汽车零部件有限公司)</w:t>
      </w:r>
    </w:p>
    <w:p w14:paraId="5DFDE3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RE94 (DELPHI)</w:t>
      </w:r>
    </w:p>
    <w:p w14:paraId="3F62C1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RE94 (DELPHI)</w:t>
      </w:r>
    </w:p>
    <w:p w14:paraId="78CCB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OBD型号：MT22.1 (北京德尔福万源发动机管理系统有限公司)</w:t>
      </w:r>
    </w:p>
    <w:p w14:paraId="6695A285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A5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46A9ADD705A4416D8DCEC04977207867_13</vt:lpwstr>
  </property>
</Properties>
</file>