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A83F8">
      <w:pPr>
        <w:rPr>
          <w:rFonts w:hint="eastAsia" w:ascii="黑体" w:hAnsi="黑体" w:eastAsia="黑体" w:cs="宋体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4</w:t>
      </w:r>
    </w:p>
    <w:p w14:paraId="4A4A4F5A"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二十</w:t>
      </w:r>
      <w:r>
        <w:rPr>
          <w:rFonts w:hint="eastAsia" w:ascii="宋体" w:hAnsi="宋体" w:cs="宋体"/>
          <w:b/>
          <w:bCs/>
          <w:sz w:val="36"/>
          <w:szCs w:val="36"/>
        </w:rPr>
        <w:t>批达国四排放标准的摩托车</w:t>
      </w:r>
    </w:p>
    <w:p w14:paraId="07B2BD0A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  <w:r>
        <w:rPr>
          <w:rFonts w:ascii="STSongStd-Light" w:hAnsi="STSongStd-Light" w:cs="STSongStd-Light"/>
          <w:color w:val="auto"/>
        </w:rPr>
        <w:t xml:space="preserve">  </w:t>
      </w:r>
    </w:p>
    <w:p w14:paraId="6601F61F">
      <w:pPr>
        <w:jc w:val="center"/>
        <w:rPr>
          <w:rFonts w:ascii="Times New Roman" w:hAnsi="Times New Roman" w:cs="Times New Roman"/>
          <w:color w:val="auto"/>
        </w:rPr>
      </w:pPr>
    </w:p>
    <w:p w14:paraId="53FD451B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0" w:name="_Toc1668890920"/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、济南杰迪机车科技有限公司</w:t>
      </w:r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E9A9548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JD300GS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两轮摩托车</w:t>
      </w:r>
    </w:p>
    <w:p w14:paraId="197CCCE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JD268MN (</w:t>
      </w:r>
      <w:r>
        <w:rPr>
          <w:rFonts w:hint="eastAsia" w:ascii="STSongStd-Light" w:hAnsi="STSongStd-Light" w:cs="STSongStd-Light"/>
          <w:sz w:val="24"/>
          <w:szCs w:val="24"/>
        </w:rPr>
        <w:t>济南杰迪机车科技有限公司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D97EC3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JSHP (</w:t>
      </w:r>
      <w:r>
        <w:rPr>
          <w:rFonts w:hint="eastAsia" w:ascii="STSongStd-Light" w:hAnsi="STSongStd-Light" w:cs="STSongStd-Light"/>
          <w:sz w:val="24"/>
          <w:szCs w:val="24"/>
        </w:rPr>
        <w:t>浙江双良汽车零部件有限公司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C1C09F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MSE6.0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5E55D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H2C0 (</w:t>
      </w:r>
      <w:r>
        <w:rPr>
          <w:rFonts w:hint="eastAsia" w:ascii="STSongStd-Light" w:hAnsi="STSongStd-Light" w:cs="STSongStd-Light"/>
          <w:sz w:val="24"/>
          <w:szCs w:val="24"/>
        </w:rPr>
        <w:t>常州恒勃滤清器有限公司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11368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</w:t>
      </w:r>
      <w:r>
        <w:rPr>
          <w:rFonts w:hint="default" w:ascii="STSongStd-Light" w:hAnsi="STSongStd-Light" w:cs="STSongStd-Light"/>
          <w:sz w:val="24"/>
          <w:szCs w:val="24"/>
        </w:rPr>
        <w:t>0258006974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9A16A1C"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 w14:paraId="019CD00B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1" w:name="_Toc258369350"/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、济南轻骑铃木摩托车有限公司</w:t>
      </w:r>
      <w:bookmarkEnd w:id="1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7E40F8E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QS110-4C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两轮摩托车</w:t>
      </w:r>
    </w:p>
    <w:p w14:paraId="7A67A5E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QS153FMH-B (</w:t>
      </w:r>
      <w:r>
        <w:rPr>
          <w:rFonts w:hint="eastAsia" w:ascii="STSongStd-Light" w:hAnsi="STSongStd-Light" w:cs="STSongStd-Light"/>
          <w:sz w:val="24"/>
          <w:szCs w:val="24"/>
        </w:rPr>
        <w:t>济南轻骑铃木摩托车有限公司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90EE05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EAT901 (</w:t>
      </w:r>
      <w:r>
        <w:rPr>
          <w:rFonts w:hint="eastAsia" w:ascii="STSongStd-Light" w:hAnsi="STSongStd-Light" w:cs="STSongStd-Light"/>
          <w:sz w:val="24"/>
          <w:szCs w:val="24"/>
        </w:rPr>
        <w:t>三菱电机株式会社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E7293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ECU321 (</w:t>
      </w:r>
      <w:r>
        <w:rPr>
          <w:rFonts w:hint="eastAsia" w:ascii="STSongStd-Light" w:hAnsi="STSongStd-Light" w:cs="STSongStd-Light"/>
          <w:sz w:val="24"/>
          <w:szCs w:val="24"/>
        </w:rPr>
        <w:t>上海三国精密机械有限公司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291E5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机外净化器：后</w:t>
      </w:r>
      <w:r>
        <w:rPr>
          <w:rFonts w:hint="default" w:ascii="STSongStd-Light" w:hAnsi="STSongStd-Light" w:cs="STSongStd-Light"/>
          <w:sz w:val="24"/>
          <w:szCs w:val="24"/>
        </w:rPr>
        <w:t>: 09GS (</w:t>
      </w:r>
      <w:r>
        <w:rPr>
          <w:rFonts w:hint="eastAsia" w:ascii="STSongStd-Light" w:hAnsi="STSongStd-Light" w:cs="STSongStd-Light"/>
          <w:sz w:val="24"/>
          <w:szCs w:val="24"/>
        </w:rPr>
        <w:t>三井金属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珠海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环境技术有限公司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CAE76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前</w:t>
      </w:r>
      <w:r>
        <w:rPr>
          <w:rFonts w:hint="default" w:ascii="STSongStd-Light" w:hAnsi="STSongStd-Light" w:cs="STSongStd-Light"/>
          <w:sz w:val="24"/>
          <w:szCs w:val="24"/>
        </w:rPr>
        <w:t>: 09GR (</w:t>
      </w:r>
      <w:r>
        <w:rPr>
          <w:rFonts w:hint="eastAsia" w:ascii="STSongStd-Light" w:hAnsi="STSongStd-Light" w:cs="STSongStd-Light"/>
          <w:sz w:val="24"/>
          <w:szCs w:val="24"/>
        </w:rPr>
        <w:t>三井金属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珠海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环境技术有限公司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806769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Q09G (</w:t>
      </w:r>
      <w:r>
        <w:rPr>
          <w:rFonts w:hint="eastAsia" w:ascii="STSongStd-Light" w:hAnsi="STSongStd-Light" w:cs="STSongStd-Light"/>
          <w:sz w:val="24"/>
          <w:szCs w:val="24"/>
        </w:rPr>
        <w:t>江苏新中天塑业有限公司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1A34E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氧传感器：前</w:t>
      </w:r>
      <w:r>
        <w:rPr>
          <w:rFonts w:hint="default" w:ascii="STSongStd-Light" w:hAnsi="STSongStd-Light" w:cs="STSongStd-Light"/>
          <w:sz w:val="24"/>
          <w:szCs w:val="24"/>
        </w:rPr>
        <w:t>: ZSD (</w:t>
      </w:r>
      <w:r>
        <w:rPr>
          <w:rFonts w:hint="eastAsia" w:ascii="STSongStd-Light" w:hAnsi="STSongStd-Light" w:cs="STSongStd-Light"/>
          <w:sz w:val="24"/>
          <w:szCs w:val="24"/>
        </w:rPr>
        <w:t>常熟特殊陶业有限公司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A87C42"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 w14:paraId="195E3C6C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2" w:name="_Toc1847649708"/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、厦门厦杏摩托有限公司</w:t>
      </w:r>
      <w:bookmarkEnd w:id="2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E2D0436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XS125T-23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两轮摩托车</w:t>
      </w:r>
    </w:p>
    <w:p w14:paraId="21725D1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XS1P52QMI-6 (</w:t>
      </w:r>
      <w:r>
        <w:rPr>
          <w:rFonts w:hint="eastAsia" w:ascii="STSongStd-Light" w:hAnsi="STSongStd-Light" w:cs="STSongStd-Light"/>
          <w:sz w:val="24"/>
          <w:szCs w:val="24"/>
        </w:rPr>
        <w:t>厦门厦杏摩托有限公司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60703F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39-024 (</w:t>
      </w:r>
      <w:r>
        <w:rPr>
          <w:rFonts w:hint="eastAsia" w:ascii="STSongStd-Light" w:hAnsi="STSongStd-Light" w:cs="STSongStd-Light"/>
          <w:sz w:val="24"/>
          <w:szCs w:val="24"/>
        </w:rPr>
        <w:t>纬湃汽车电子（长春）有限公司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3A25C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M4B (</w:t>
      </w:r>
      <w:r>
        <w:rPr>
          <w:rFonts w:hint="eastAsia" w:ascii="STSongStd-Light" w:hAnsi="STSongStd-Light" w:cs="STSongStd-Light"/>
          <w:sz w:val="24"/>
          <w:szCs w:val="24"/>
        </w:rPr>
        <w:t>纬湃汽车电子（长春）有限公司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C15238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ZE1 (</w:t>
      </w:r>
      <w:r>
        <w:rPr>
          <w:rFonts w:hint="eastAsia" w:ascii="STSongStd-Light" w:hAnsi="STSongStd-Light" w:cs="STSongStd-Light"/>
          <w:sz w:val="24"/>
          <w:szCs w:val="24"/>
        </w:rPr>
        <w:t>南京德普瑞克催化器有限公司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8A30BF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17550- ZKA (</w:t>
      </w:r>
      <w:r>
        <w:rPr>
          <w:rFonts w:hint="eastAsia" w:ascii="STSongStd-Light" w:hAnsi="STSongStd-Light" w:cs="STSongStd-Light"/>
          <w:sz w:val="24"/>
          <w:szCs w:val="24"/>
        </w:rPr>
        <w:t>厦门信源环保科技有限公司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9759D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</w:t>
      </w:r>
      <w:r>
        <w:rPr>
          <w:rFonts w:hint="default" w:ascii="STSongStd-Light" w:hAnsi="STSongStd-Light" w:cs="STSongStd-Light"/>
          <w:sz w:val="24"/>
          <w:szCs w:val="24"/>
        </w:rPr>
        <w:t>1262 (</w:t>
      </w:r>
      <w:r>
        <w:rPr>
          <w:rFonts w:hint="eastAsia" w:ascii="STSongStd-Light" w:hAnsi="STSongStd-Light" w:cs="STSongStd-Light"/>
          <w:sz w:val="24"/>
          <w:szCs w:val="24"/>
        </w:rPr>
        <w:t>常州联德电子有限公司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14DB8DB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5E026721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XS150T-10A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两轮摩托车</w:t>
      </w:r>
    </w:p>
    <w:p w14:paraId="1AAF83A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XS1P57MJ-2A (</w:t>
      </w:r>
      <w:r>
        <w:rPr>
          <w:rFonts w:hint="eastAsia" w:ascii="STSongStd-Light" w:hAnsi="STSongStd-Light" w:cs="STSongStd-Light"/>
          <w:sz w:val="24"/>
          <w:szCs w:val="24"/>
        </w:rPr>
        <w:t>厦门厦杏摩托有限公司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70F167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39-038 (</w:t>
      </w:r>
      <w:r>
        <w:rPr>
          <w:rFonts w:hint="eastAsia" w:ascii="STSongStd-Light" w:hAnsi="STSongStd-Light" w:cs="STSongStd-Light"/>
          <w:sz w:val="24"/>
          <w:szCs w:val="24"/>
        </w:rPr>
        <w:t>纬湃汽车电子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长春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B08A09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M4B (</w:t>
      </w:r>
      <w:r>
        <w:rPr>
          <w:rFonts w:hint="eastAsia" w:ascii="STSongStd-Light" w:hAnsi="STSongStd-Light" w:cs="STSongStd-Light"/>
          <w:sz w:val="24"/>
          <w:szCs w:val="24"/>
        </w:rPr>
        <w:t>纬湃汽车电子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长春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D4A897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ZG1 (</w:t>
      </w:r>
      <w:r>
        <w:rPr>
          <w:rFonts w:hint="eastAsia" w:ascii="STSongStd-Light" w:hAnsi="STSongStd-Light" w:cs="STSongStd-Light"/>
          <w:sz w:val="24"/>
          <w:szCs w:val="24"/>
        </w:rPr>
        <w:t>南京德普瑞克环保科技股份公司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0EFE35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17550-ZKA (</w:t>
      </w:r>
      <w:r>
        <w:rPr>
          <w:rFonts w:hint="eastAsia" w:ascii="STSongStd-Light" w:hAnsi="STSongStd-Light" w:cs="STSongStd-Light"/>
          <w:sz w:val="24"/>
          <w:szCs w:val="24"/>
        </w:rPr>
        <w:t>厦门信源环保科技有限公司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61C554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</w:t>
      </w:r>
      <w:r>
        <w:rPr>
          <w:rFonts w:hint="default" w:ascii="STSongStd-Light" w:hAnsi="STSongStd-Light" w:cs="STSongStd-Light"/>
          <w:sz w:val="24"/>
          <w:szCs w:val="24"/>
        </w:rPr>
        <w:t>1262 (</w:t>
      </w:r>
      <w:r>
        <w:rPr>
          <w:rFonts w:hint="eastAsia" w:ascii="STSongStd-Light" w:hAnsi="STSongStd-Light" w:cs="STSongStd-Light"/>
          <w:sz w:val="24"/>
          <w:szCs w:val="24"/>
        </w:rPr>
        <w:t>常州联德电子有限公司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3867A2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57FCB9A0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XS150T-11A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两轮摩托车</w:t>
      </w:r>
    </w:p>
    <w:p w14:paraId="3021EB5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XS1P57MJ-3B (</w:t>
      </w:r>
      <w:r>
        <w:rPr>
          <w:rFonts w:hint="eastAsia" w:ascii="STSongStd-Light" w:hAnsi="STSongStd-Light" w:cs="STSongStd-Light"/>
          <w:sz w:val="24"/>
          <w:szCs w:val="24"/>
        </w:rPr>
        <w:t>厦门厦杏摩托有限公司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C54E75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39-049 (</w:t>
      </w:r>
      <w:r>
        <w:rPr>
          <w:rFonts w:hint="eastAsia" w:ascii="STSongStd-Light" w:hAnsi="STSongStd-Light" w:cs="STSongStd-Light"/>
          <w:sz w:val="24"/>
          <w:szCs w:val="24"/>
        </w:rPr>
        <w:t>纬湃汽车电子（长春）有限公司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3D5BE6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M4B (</w:t>
      </w:r>
      <w:r>
        <w:rPr>
          <w:rFonts w:hint="eastAsia" w:ascii="STSongStd-Light" w:hAnsi="STSongStd-Light" w:cs="STSongStd-Light"/>
          <w:sz w:val="24"/>
          <w:szCs w:val="24"/>
        </w:rPr>
        <w:t>纬湃汽车电子（长春）有限公司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B95DE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X97 (</w:t>
      </w:r>
      <w:r>
        <w:rPr>
          <w:rFonts w:hint="eastAsia" w:ascii="STSongStd-Light" w:hAnsi="STSongStd-Light" w:cs="STSongStd-Light"/>
          <w:sz w:val="24"/>
          <w:szCs w:val="24"/>
        </w:rPr>
        <w:t>南京德普瑞克环保科技股份公司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B37037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17550-ZC1 (</w:t>
      </w:r>
      <w:r>
        <w:rPr>
          <w:rFonts w:hint="eastAsia" w:ascii="STSongStd-Light" w:hAnsi="STSongStd-Light" w:cs="STSongStd-Light"/>
          <w:sz w:val="24"/>
          <w:szCs w:val="24"/>
        </w:rPr>
        <w:t>恒勃控股股份有限公司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765DBA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</w:t>
      </w:r>
      <w:r>
        <w:rPr>
          <w:rFonts w:hint="default" w:ascii="STSongStd-Light" w:hAnsi="STSongStd-Light" w:cs="STSongStd-Light"/>
          <w:sz w:val="24"/>
          <w:szCs w:val="24"/>
        </w:rPr>
        <w:t>1262 (</w:t>
      </w:r>
      <w:r>
        <w:rPr>
          <w:rFonts w:hint="eastAsia" w:ascii="STSongStd-Light" w:hAnsi="STSongStd-Light" w:cs="STSongStd-Light"/>
          <w:sz w:val="24"/>
          <w:szCs w:val="24"/>
        </w:rPr>
        <w:t>常州联德电子有限公司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6A19724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或</w:t>
      </w:r>
    </w:p>
    <w:p w14:paraId="081AF93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XS1P57MJ-3B (</w:t>
      </w:r>
      <w:r>
        <w:rPr>
          <w:rFonts w:hint="eastAsia" w:ascii="STSongStd-Light" w:hAnsi="STSongStd-Light" w:cs="STSongStd-Light"/>
          <w:sz w:val="24"/>
          <w:szCs w:val="24"/>
        </w:rPr>
        <w:t>厦门厦杏摩托有限公司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F66DB7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39-049 (</w:t>
      </w:r>
      <w:r>
        <w:rPr>
          <w:rFonts w:hint="eastAsia" w:ascii="STSongStd-Light" w:hAnsi="STSongStd-Light" w:cs="STSongStd-Light"/>
          <w:sz w:val="24"/>
          <w:szCs w:val="24"/>
        </w:rPr>
        <w:t>纬湃汽车电子（长春）有限公司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A748F8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M4B (</w:t>
      </w:r>
      <w:r>
        <w:rPr>
          <w:rFonts w:hint="eastAsia" w:ascii="STSongStd-Light" w:hAnsi="STSongStd-Light" w:cs="STSongStd-Light"/>
          <w:sz w:val="24"/>
          <w:szCs w:val="24"/>
        </w:rPr>
        <w:t>纬湃汽车电子（长春）有限公司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81667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X97 (</w:t>
      </w:r>
      <w:r>
        <w:rPr>
          <w:rFonts w:hint="eastAsia" w:ascii="STSongStd-Light" w:hAnsi="STSongStd-Light" w:cs="STSongStd-Light"/>
          <w:sz w:val="24"/>
          <w:szCs w:val="24"/>
        </w:rPr>
        <w:t>南京德普瑞克环保科技股份公司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215E42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17550-ZC1 (</w:t>
      </w:r>
      <w:r>
        <w:rPr>
          <w:rFonts w:hint="eastAsia" w:ascii="STSongStd-Light" w:hAnsi="STSongStd-Light" w:cs="STSongStd-Light"/>
          <w:sz w:val="24"/>
          <w:szCs w:val="24"/>
        </w:rPr>
        <w:t>恒勃控股股份有限公司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D190A4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</w:t>
      </w:r>
      <w:r>
        <w:rPr>
          <w:rFonts w:hint="default" w:ascii="STSongStd-Light" w:hAnsi="STSongStd-Light" w:cs="STSongStd-Light"/>
          <w:sz w:val="24"/>
          <w:szCs w:val="24"/>
        </w:rPr>
        <w:t>AZD (</w:t>
      </w:r>
      <w:r>
        <w:rPr>
          <w:rFonts w:hint="eastAsia" w:ascii="STSongStd-Light" w:hAnsi="STSongStd-Light" w:cs="STSongStd-Light"/>
          <w:sz w:val="24"/>
          <w:szCs w:val="24"/>
        </w:rPr>
        <w:t>上海特殊陶业有限公司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AAF352C"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 w14:paraId="0FF42967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3" w:name="_Toc729554737"/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、重庆高金实业股份有限公司</w:t>
      </w:r>
      <w:bookmarkEnd w:id="3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24AF8E0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GK650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两轮摩托车</w:t>
      </w:r>
    </w:p>
    <w:p w14:paraId="7154EE5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GK2V82MT-6 (</w:t>
      </w:r>
      <w:r>
        <w:rPr>
          <w:rFonts w:hint="eastAsia" w:ascii="STSongStd-Light" w:hAnsi="STSongStd-Light" w:cs="STSongStd-Light"/>
          <w:sz w:val="24"/>
          <w:szCs w:val="24"/>
        </w:rPr>
        <w:t>重庆高金实业股份有限公司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B0D7D5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DK-AA18YE (</w:t>
      </w:r>
      <w:r>
        <w:rPr>
          <w:rFonts w:hint="eastAsia" w:ascii="STSongStd-Light" w:hAnsi="STSongStd-Light" w:cs="STSongStd-Light"/>
          <w:sz w:val="24"/>
          <w:szCs w:val="24"/>
        </w:rPr>
        <w:t>浙江双良汽车零部件有限公司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BD8097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MT05.9 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84AEE3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机外净化器：后</w:t>
      </w:r>
      <w:r>
        <w:rPr>
          <w:rFonts w:hint="default" w:ascii="STSongStd-Light" w:hAnsi="STSongStd-Light" w:cs="STSongStd-Light"/>
          <w:sz w:val="24"/>
          <w:szCs w:val="24"/>
        </w:rPr>
        <w:t>: M62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3FD504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右前</w:t>
      </w:r>
      <w:r>
        <w:rPr>
          <w:rFonts w:hint="default" w:ascii="STSongStd-Light" w:hAnsi="STSongStd-Light" w:cs="STSongStd-Light"/>
          <w:sz w:val="24"/>
          <w:szCs w:val="24"/>
        </w:rPr>
        <w:t>: M62-1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BFD74A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左前</w:t>
      </w:r>
      <w:r>
        <w:rPr>
          <w:rFonts w:hint="default" w:ascii="STSongStd-Light" w:hAnsi="STSongStd-Light" w:cs="STSongStd-Light"/>
          <w:sz w:val="24"/>
          <w:szCs w:val="24"/>
        </w:rPr>
        <w:t>: M62-1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D6B840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M61 (</w:t>
      </w:r>
      <w:r>
        <w:rPr>
          <w:rFonts w:hint="eastAsia" w:ascii="STSongStd-Light" w:hAnsi="STSongStd-Light" w:cs="STSongStd-Light"/>
          <w:sz w:val="24"/>
          <w:szCs w:val="24"/>
        </w:rPr>
        <w:t>金华市合发科技有限公司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906B8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氧传感器：右前</w:t>
      </w:r>
      <w:r>
        <w:rPr>
          <w:rFonts w:hint="default" w:ascii="STSongStd-Light" w:hAnsi="STSongStd-Light" w:cs="STSongStd-Light"/>
          <w:sz w:val="24"/>
          <w:szCs w:val="24"/>
        </w:rPr>
        <w:t>: 27H-03L (</w:t>
      </w:r>
      <w:r>
        <w:rPr>
          <w:rFonts w:hint="eastAsia" w:ascii="STSongStd-Light" w:hAnsi="STSongStd-Light" w:cs="STSongStd-Light"/>
          <w:sz w:val="24"/>
          <w:szCs w:val="24"/>
        </w:rPr>
        <w:t>上海叶盛电气有限公司</w:t>
      </w:r>
      <w:r>
        <w:rPr>
          <w:rFonts w:hint="default" w:ascii="STSongStd-Light" w:hAnsi="STSongStd-Light" w:cs="STSongStd-Light"/>
          <w:sz w:val="24"/>
          <w:szCs w:val="24"/>
        </w:rPr>
        <w:t>`)</w:t>
      </w:r>
    </w:p>
    <w:p w14:paraId="1F7E7CB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左前</w:t>
      </w:r>
      <w:r>
        <w:rPr>
          <w:rFonts w:hint="default" w:ascii="STSongStd-Light" w:hAnsi="STSongStd-Light" w:cs="STSongStd-Light"/>
          <w:sz w:val="24"/>
          <w:szCs w:val="24"/>
        </w:rPr>
        <w:t>: 27H-03L (</w:t>
      </w:r>
      <w:r>
        <w:rPr>
          <w:rFonts w:hint="eastAsia" w:ascii="STSongStd-Light" w:hAnsi="STSongStd-Light" w:cs="STSongStd-Light"/>
          <w:sz w:val="24"/>
          <w:szCs w:val="24"/>
        </w:rPr>
        <w:t>上海叶盛电气有限公司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6E8D60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2600B6C1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GK650-A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两轮摩托车</w:t>
      </w:r>
    </w:p>
    <w:p w14:paraId="4055725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GK2V82MT-6 (</w:t>
      </w:r>
      <w:r>
        <w:rPr>
          <w:rFonts w:hint="eastAsia" w:ascii="STSongStd-Light" w:hAnsi="STSongStd-Light" w:cs="STSongStd-Light"/>
          <w:sz w:val="24"/>
          <w:szCs w:val="24"/>
        </w:rPr>
        <w:t>重庆高金实业股份有限公司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947D96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DK-AA18YE (</w:t>
      </w:r>
      <w:r>
        <w:rPr>
          <w:rFonts w:hint="eastAsia" w:ascii="STSongStd-Light" w:hAnsi="STSongStd-Light" w:cs="STSongStd-Light"/>
          <w:sz w:val="24"/>
          <w:szCs w:val="24"/>
        </w:rPr>
        <w:t>浙江双良汽车零部件有限公司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00E90B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MT05.9 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9BFA6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机外净化器：后</w:t>
      </w:r>
      <w:r>
        <w:rPr>
          <w:rFonts w:hint="default" w:ascii="STSongStd-Light" w:hAnsi="STSongStd-Light" w:cs="STSongStd-Light"/>
          <w:sz w:val="24"/>
          <w:szCs w:val="24"/>
        </w:rPr>
        <w:t>: M62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26B515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右前</w:t>
      </w:r>
      <w:r>
        <w:rPr>
          <w:rFonts w:hint="default" w:ascii="STSongStd-Light" w:hAnsi="STSongStd-Light" w:cs="STSongStd-Light"/>
          <w:sz w:val="24"/>
          <w:szCs w:val="24"/>
        </w:rPr>
        <w:t>: M62-1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1E42D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左前</w:t>
      </w:r>
      <w:r>
        <w:rPr>
          <w:rFonts w:hint="default" w:ascii="STSongStd-Light" w:hAnsi="STSongStd-Light" w:cs="STSongStd-Light"/>
          <w:sz w:val="24"/>
          <w:szCs w:val="24"/>
        </w:rPr>
        <w:t>: M62-1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B676D9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M61 (</w:t>
      </w:r>
      <w:r>
        <w:rPr>
          <w:rFonts w:hint="eastAsia" w:ascii="STSongStd-Light" w:hAnsi="STSongStd-Light" w:cs="STSongStd-Light"/>
          <w:sz w:val="24"/>
          <w:szCs w:val="24"/>
        </w:rPr>
        <w:t>金华市合发科技有限公司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E6F0E5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氧传感器：右前</w:t>
      </w:r>
      <w:r>
        <w:rPr>
          <w:rFonts w:hint="default" w:ascii="STSongStd-Light" w:hAnsi="STSongStd-Light" w:cs="STSongStd-Light"/>
          <w:sz w:val="24"/>
          <w:szCs w:val="24"/>
        </w:rPr>
        <w:t>: 27H-03L (</w:t>
      </w:r>
      <w:r>
        <w:rPr>
          <w:rFonts w:hint="eastAsia" w:ascii="STSongStd-Light" w:hAnsi="STSongStd-Light" w:cs="STSongStd-Light"/>
          <w:sz w:val="24"/>
          <w:szCs w:val="24"/>
        </w:rPr>
        <w:t>上海叶盛电气有限公司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8401D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左前</w:t>
      </w:r>
      <w:r>
        <w:rPr>
          <w:rFonts w:hint="default" w:ascii="STSongStd-Light" w:hAnsi="STSongStd-Light" w:cs="STSongStd-Light"/>
          <w:sz w:val="24"/>
          <w:szCs w:val="24"/>
        </w:rPr>
        <w:t>: 27H-03L (</w:t>
      </w:r>
      <w:r>
        <w:rPr>
          <w:rFonts w:hint="eastAsia" w:ascii="STSongStd-Light" w:hAnsi="STSongStd-Light" w:cs="STSongStd-Light"/>
          <w:sz w:val="24"/>
          <w:szCs w:val="24"/>
        </w:rPr>
        <w:t>上海叶盛电气有限公司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226DC76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298ED20C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GK650-B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两轮摩托车</w:t>
      </w:r>
    </w:p>
    <w:p w14:paraId="7F32F95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GK2V82MT-6 (</w:t>
      </w:r>
      <w:r>
        <w:rPr>
          <w:rFonts w:hint="eastAsia" w:ascii="STSongStd-Light" w:hAnsi="STSongStd-Light" w:cs="STSongStd-Light"/>
          <w:sz w:val="24"/>
          <w:szCs w:val="24"/>
        </w:rPr>
        <w:t>重庆高金实业股份有限公司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38FC6C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DK-AA18YE (</w:t>
      </w:r>
      <w:r>
        <w:rPr>
          <w:rFonts w:hint="eastAsia" w:ascii="STSongStd-Light" w:hAnsi="STSongStd-Light" w:cs="STSongStd-Light"/>
          <w:sz w:val="24"/>
          <w:szCs w:val="24"/>
        </w:rPr>
        <w:t>浙江双良汽车零部件有限公司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46EA6F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MT05.9 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22B56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机外净化器：后</w:t>
      </w:r>
      <w:r>
        <w:rPr>
          <w:rFonts w:hint="default" w:ascii="STSongStd-Light" w:hAnsi="STSongStd-Light" w:cs="STSongStd-Light"/>
          <w:sz w:val="24"/>
          <w:szCs w:val="24"/>
        </w:rPr>
        <w:t>: M62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25D1C1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右前</w:t>
      </w:r>
      <w:r>
        <w:rPr>
          <w:rFonts w:hint="default" w:ascii="STSongStd-Light" w:hAnsi="STSongStd-Light" w:cs="STSongStd-Light"/>
          <w:sz w:val="24"/>
          <w:szCs w:val="24"/>
        </w:rPr>
        <w:t>: M62-1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99C824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左前</w:t>
      </w:r>
      <w:r>
        <w:rPr>
          <w:rFonts w:hint="default" w:ascii="STSongStd-Light" w:hAnsi="STSongStd-Light" w:cs="STSongStd-Light"/>
          <w:sz w:val="24"/>
          <w:szCs w:val="24"/>
        </w:rPr>
        <w:t>: M62-1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EE4B4C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M61 (</w:t>
      </w:r>
      <w:r>
        <w:rPr>
          <w:rFonts w:hint="eastAsia" w:ascii="STSongStd-Light" w:hAnsi="STSongStd-Light" w:cs="STSongStd-Light"/>
          <w:sz w:val="24"/>
          <w:szCs w:val="24"/>
        </w:rPr>
        <w:t>金华市合发科技有限公司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FB982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氧传感器：右前</w:t>
      </w:r>
      <w:r>
        <w:rPr>
          <w:rFonts w:hint="default" w:ascii="STSongStd-Light" w:hAnsi="STSongStd-Light" w:cs="STSongStd-Light"/>
          <w:sz w:val="24"/>
          <w:szCs w:val="24"/>
        </w:rPr>
        <w:t>: 27H-03L (</w:t>
      </w:r>
      <w:r>
        <w:rPr>
          <w:rFonts w:hint="eastAsia" w:ascii="STSongStd-Light" w:hAnsi="STSongStd-Light" w:cs="STSongStd-Light"/>
          <w:sz w:val="24"/>
          <w:szCs w:val="24"/>
        </w:rPr>
        <w:t>上海叶盛电气有限公司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E7AEEE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左前</w:t>
      </w:r>
      <w:r>
        <w:rPr>
          <w:rFonts w:hint="default" w:ascii="STSongStd-Light" w:hAnsi="STSongStd-Light" w:cs="STSongStd-Light"/>
          <w:sz w:val="24"/>
          <w:szCs w:val="24"/>
        </w:rPr>
        <w:t>: 27H-03L (</w:t>
      </w:r>
      <w:r>
        <w:rPr>
          <w:rFonts w:hint="eastAsia" w:ascii="STSongStd-Light" w:hAnsi="STSongStd-Light" w:cs="STSongStd-Light"/>
          <w:sz w:val="24"/>
          <w:szCs w:val="24"/>
        </w:rPr>
        <w:t>上海叶盛电气有限公司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BE55A6C"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 w14:paraId="5EE51D93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4" w:name="_Toc510944077"/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eastAsia" w:ascii="Times New Roman" w:hAnsi="Times New Roman" w:cs="Times New Roman"/>
          <w:sz w:val="24"/>
          <w:szCs w:val="24"/>
        </w:rPr>
        <w:t>、重庆隆鑫机车有限公司</w:t>
      </w:r>
      <w:bookmarkEnd w:id="4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716EF38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LX500GS-2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两轮摩托车</w:t>
      </w:r>
    </w:p>
    <w:p w14:paraId="7426447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LX460MR (</w:t>
      </w:r>
      <w:r>
        <w:rPr>
          <w:rFonts w:hint="eastAsia" w:ascii="STSongStd-Light" w:hAnsi="STSongStd-Light" w:cs="STSongStd-Light"/>
          <w:sz w:val="24"/>
          <w:szCs w:val="24"/>
        </w:rPr>
        <w:t>重庆隆鑫发动机有限公司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CD0470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EV14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ED69D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MSE9.0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594E2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CH73-1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F648B6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空气喷射装置：</w:t>
      </w:r>
      <w:r>
        <w:rPr>
          <w:rFonts w:hint="default" w:ascii="STSongStd-Light" w:hAnsi="STSongStd-Light" w:cs="STSongStd-Light"/>
          <w:sz w:val="24"/>
          <w:szCs w:val="24"/>
        </w:rPr>
        <w:t>04 (</w:t>
      </w:r>
      <w:r>
        <w:rPr>
          <w:rFonts w:hint="eastAsia" w:ascii="STSongStd-Light" w:hAnsi="STSongStd-Light" w:cs="STSongStd-Light"/>
          <w:sz w:val="24"/>
          <w:szCs w:val="24"/>
        </w:rPr>
        <w:t>广东逸和机电有限公司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793CA4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TG3 (</w:t>
      </w:r>
      <w:r>
        <w:rPr>
          <w:rFonts w:hint="eastAsia" w:ascii="STSongStd-Light" w:hAnsi="STSongStd-Light" w:cs="STSongStd-Light"/>
          <w:sz w:val="24"/>
          <w:szCs w:val="24"/>
        </w:rPr>
        <w:t>重庆远平高分子材料科技有限公司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76E385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</w:t>
      </w:r>
      <w:r>
        <w:rPr>
          <w:rFonts w:hint="default" w:ascii="STSongStd-Light" w:hAnsi="STSongStd-Light" w:cs="STSongStd-Light"/>
          <w:sz w:val="24"/>
          <w:szCs w:val="24"/>
        </w:rPr>
        <w:t>F01R00C332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3DDB8F6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6778B424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LX500GS-2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两轮摩托车</w:t>
      </w:r>
    </w:p>
    <w:p w14:paraId="71A764C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LX460MR (</w:t>
      </w:r>
      <w:r>
        <w:rPr>
          <w:rFonts w:hint="eastAsia" w:ascii="STSongStd-Light" w:hAnsi="STSongStd-Light" w:cs="STSongStd-Light"/>
          <w:sz w:val="24"/>
          <w:szCs w:val="24"/>
        </w:rPr>
        <w:t>重庆隆鑫发动机有限公司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C525FE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EV14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067E4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MSE9.0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74ABDC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CH73-1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51944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空气喷射装置：</w:t>
      </w:r>
      <w:r>
        <w:rPr>
          <w:rFonts w:hint="default" w:ascii="STSongStd-Light" w:hAnsi="STSongStd-Light" w:cs="STSongStd-Light"/>
          <w:sz w:val="24"/>
          <w:szCs w:val="24"/>
        </w:rPr>
        <w:t>04 (</w:t>
      </w:r>
      <w:r>
        <w:rPr>
          <w:rFonts w:hint="eastAsia" w:ascii="STSongStd-Light" w:hAnsi="STSongStd-Light" w:cs="STSongStd-Light"/>
          <w:sz w:val="24"/>
          <w:szCs w:val="24"/>
        </w:rPr>
        <w:t>广东逸和机电有限公司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268131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TG3 (</w:t>
      </w:r>
      <w:r>
        <w:rPr>
          <w:rFonts w:hint="eastAsia" w:ascii="STSongStd-Light" w:hAnsi="STSongStd-Light" w:cs="STSongStd-Light"/>
          <w:sz w:val="24"/>
          <w:szCs w:val="24"/>
        </w:rPr>
        <w:t>重庆远平高分子材料科技有限公司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C05CE2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</w:t>
      </w:r>
      <w:r>
        <w:rPr>
          <w:rFonts w:hint="default" w:ascii="STSongStd-Light" w:hAnsi="STSongStd-Light" w:cs="STSongStd-Light"/>
          <w:sz w:val="24"/>
          <w:szCs w:val="24"/>
        </w:rPr>
        <w:t>F01R00C332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4B4E3A"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 w14:paraId="66369EF7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5" w:name="_Toc1848614076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cs="Times New Roman"/>
          <w:sz w:val="24"/>
          <w:szCs w:val="24"/>
        </w:rPr>
        <w:t>、河北恒胜金河摩托车有限公司</w:t>
      </w:r>
      <w:bookmarkEnd w:id="5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BD1A2AA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JHX800ZK-2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正三轮摩托车</w:t>
      </w:r>
    </w:p>
    <w:p w14:paraId="606794B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LJ368MW (</w:t>
      </w:r>
      <w:r>
        <w:rPr>
          <w:rFonts w:hint="eastAsia" w:ascii="STSongStd-Light" w:hAnsi="STSongStd-Light" w:cs="STSongStd-Light"/>
          <w:sz w:val="24"/>
          <w:szCs w:val="24"/>
        </w:rPr>
        <w:t>无锡五菱动力机械有限责任公司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BB3C44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机外净化器：右前</w:t>
      </w:r>
      <w:r>
        <w:rPr>
          <w:rFonts w:hint="default" w:ascii="STSongStd-Light" w:hAnsi="STSongStd-Light" w:cs="STSongStd-Light"/>
          <w:sz w:val="24"/>
          <w:szCs w:val="24"/>
        </w:rPr>
        <w:t>: OXIN  0712S003 (</w:t>
      </w:r>
      <w:r>
        <w:rPr>
          <w:rFonts w:hint="eastAsia" w:ascii="STSongStd-Light" w:hAnsi="STSongStd-Light" w:cs="STSongStd-Light"/>
          <w:sz w:val="24"/>
          <w:szCs w:val="24"/>
        </w:rPr>
        <w:t>浙江欧信环保科技有限公司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4CE9D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喷油泵型号：创宇</w:t>
      </w:r>
      <w:r>
        <w:rPr>
          <w:rFonts w:hint="default" w:ascii="STSongStd-Light" w:hAnsi="STSongStd-Light" w:cs="STSongStd-Light"/>
          <w:sz w:val="24"/>
          <w:szCs w:val="24"/>
        </w:rPr>
        <w:t>-T-B3 (</w:t>
      </w:r>
      <w:r>
        <w:rPr>
          <w:rFonts w:hint="eastAsia" w:ascii="STSongStd-Light" w:hAnsi="STSongStd-Light" w:cs="STSongStd-Light"/>
          <w:sz w:val="24"/>
          <w:szCs w:val="24"/>
        </w:rPr>
        <w:t>德州创宇车业有限公司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65F956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喷油器型号：</w:t>
      </w:r>
      <w:r>
        <w:rPr>
          <w:rFonts w:hint="default" w:ascii="STSongStd-Light" w:hAnsi="STSongStd-Light" w:cs="STSongStd-Light"/>
          <w:sz w:val="24"/>
          <w:szCs w:val="24"/>
        </w:rPr>
        <w:t>20-027 (</w:t>
      </w:r>
      <w:r>
        <w:rPr>
          <w:rFonts w:hint="eastAsia" w:ascii="STSongStd-Light" w:hAnsi="STSongStd-Light" w:cs="STSongStd-Light"/>
          <w:sz w:val="24"/>
          <w:szCs w:val="24"/>
        </w:rPr>
        <w:t>北京瑞意泰克汽车科技有限公司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395730A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5588"/>
    <w:rsid w:val="108D0A9F"/>
    <w:rsid w:val="11A75588"/>
    <w:rsid w:val="26327154"/>
    <w:rsid w:val="4AFA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2024-12-25T05:45:00Z</dcterms:created>
  <dc:creator>赵旭</dc:creator>
  <cp:lastModifiedBy>赵旭</cp:lastModifiedBy>
  <dcterms:modified xsi:type="dcterms:W3CDTF">2024-12-25T05:46:34Z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0B97E5C55094400A859CAC7DD57B1661_13</vt:lpwstr>
  </property>
</Properties>
</file>