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0AAE7">
      <w:pPr>
        <w:pStyle w:val="3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4</w:t>
      </w:r>
    </w:p>
    <w:p w14:paraId="5976F0B0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年度第三批达国家第四阶段排放标准的</w:t>
      </w:r>
    </w:p>
    <w:p w14:paraId="777F206A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</w:p>
    <w:p w14:paraId="3888E4E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716DC7E1">
      <w:pPr>
        <w:rPr>
          <w:rFonts w:hint="eastAsia" w:ascii="Times New Roman" w:hAnsi="Times New Roman" w:cs="Times New Roman"/>
          <w:color w:val="auto"/>
        </w:rPr>
      </w:pPr>
    </w:p>
    <w:p w14:paraId="790B0ACB">
      <w:pPr>
        <w:pStyle w:val="2"/>
        <w:rPr>
          <w:rFonts w:ascii="Times New Roman" w:hAnsi="Times New Roman"/>
          <w:b w:val="0"/>
        </w:rPr>
      </w:pPr>
      <w:bookmarkStart w:id="0" w:name="_Toc1887911236"/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、广西柳工机械股份有限公司</w:t>
      </w:r>
      <w:bookmarkEnd w:id="0"/>
      <w:r>
        <w:rPr>
          <w:rFonts w:ascii="Times New Roman" w:hAnsi="Times New Roman"/>
        </w:rPr>
        <w:t xml:space="preserve"> </w:t>
      </w:r>
    </w:p>
    <w:p w14:paraId="54C432B1">
      <w:pPr>
        <w:rPr>
          <w:rFonts w:ascii="STSongStd-Light" w:hAnsi="STSongStd-Light"/>
        </w:rPr>
      </w:pPr>
      <w:r>
        <w:rPr>
          <w:rFonts w:ascii="STSongStd-Light" w:hAnsi="STSongStd-Light"/>
        </w:rPr>
        <w:t>862T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轮式装载机</w:t>
      </w:r>
    </w:p>
    <w:p w14:paraId="37239BCE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L9 (</w:t>
      </w:r>
      <w:r>
        <w:rPr>
          <w:rFonts w:hint="eastAsia" w:ascii="宋体" w:hAnsi="宋体" w:cs="宋体"/>
        </w:rPr>
        <w:t>广西康明斯工业动力有限公司</w:t>
      </w:r>
      <w:r>
        <w:rPr>
          <w:rFonts w:ascii="STSongStd-Light" w:hAnsi="STSongStd-Light"/>
        </w:rPr>
        <w:t xml:space="preserve">) </w:t>
      </w:r>
    </w:p>
    <w:p w14:paraId="4C526C1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CB28/CUMMINS OLP 1u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/</w:t>
      </w:r>
      <w:r>
        <w:rPr>
          <w:rFonts w:hint="eastAsia" w:ascii="宋体" w:hAnsi="宋体" w:cs="宋体"/>
        </w:rPr>
        <w:t>康明斯燃油系统（武汉）有限公司</w:t>
      </w:r>
      <w:r>
        <w:rPr>
          <w:rFonts w:ascii="STSongStd-Light" w:hAnsi="STSongStd-Light"/>
        </w:rPr>
        <w:t>)</w:t>
      </w:r>
    </w:p>
    <w:p w14:paraId="0CFB645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KI2000 (</w:t>
      </w:r>
      <w:r>
        <w:rPr>
          <w:rFonts w:hint="eastAsia" w:ascii="宋体" w:hAnsi="宋体" w:cs="宋体"/>
        </w:rPr>
        <w:t>康明斯燃油系统（武汉）有限公司</w:t>
      </w:r>
      <w:r>
        <w:rPr>
          <w:rFonts w:ascii="STSongStd-Light" w:hAnsi="STSongStd-Light"/>
        </w:rPr>
        <w:t>)</w:t>
      </w:r>
    </w:p>
    <w:p w14:paraId="1E35541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 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48C90BC8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CM2670 (Cummins Inc.)</w:t>
      </w:r>
    </w:p>
    <w:p w14:paraId="33B7BC2A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</w:t>
      </w:r>
      <w:r>
        <w:rPr>
          <w:rFonts w:ascii="STSongStd-Light" w:hAnsi="STSongStd-Light"/>
        </w:rPr>
        <w:t>NB1500 (Cummins Inc.)</w:t>
      </w:r>
    </w:p>
    <w:p w14:paraId="50F91402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SCRN024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9FD355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 (Cummins Inc.)</w:t>
      </w:r>
    </w:p>
    <w:p w14:paraId="33DA2044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DOCN014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332A65FA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DPFN014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4774898E">
      <w:pPr>
        <w:rPr>
          <w:rFonts w:ascii="STSongStd-Light" w:hAnsi="STSongStd-Light"/>
        </w:rPr>
      </w:pPr>
      <w:r>
        <w:rPr>
          <w:rFonts w:ascii="STSongStd-Light" w:hAnsi="STSongStd-Light"/>
        </w:rPr>
        <w:t>NCD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GS01 (Cummins Inc.)</w:t>
      </w:r>
    </w:p>
    <w:p w14:paraId="77346FDA">
      <w:pPr>
        <w:rPr>
          <w:rFonts w:ascii="STSongStd-Light" w:hAnsi="STSongStd-Light"/>
        </w:rPr>
      </w:pPr>
      <w:r>
        <w:rPr>
          <w:rFonts w:ascii="STSongStd-Light" w:hAnsi="STSongStd-Light"/>
        </w:rPr>
        <w:t>PCD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GS01 (Cummins Inc.)</w:t>
      </w:r>
    </w:p>
    <w:p w14:paraId="0C2B64E3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排温传感器型号：</w:t>
      </w:r>
      <w:r>
        <w:rPr>
          <w:rFonts w:ascii="STSongStd-Light" w:hAnsi="STSongStd-Light"/>
        </w:rPr>
        <w:t>TS1501 (Cummins Inc.)</w:t>
      </w:r>
    </w:p>
    <w:p w14:paraId="6839B69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卫星导航精准定位系统：</w:t>
      </w:r>
      <w:r>
        <w:rPr>
          <w:rFonts w:ascii="STSongStd-Light" w:hAnsi="STSongStd-Light"/>
        </w:rPr>
        <w:t>TEC201 (</w:t>
      </w:r>
      <w:r>
        <w:rPr>
          <w:rFonts w:hint="eastAsia" w:ascii="宋体" w:hAnsi="宋体" w:cs="宋体"/>
        </w:rPr>
        <w:t>广西腾智投资有限公司</w:t>
      </w:r>
      <w:r>
        <w:rPr>
          <w:rFonts w:ascii="STSongStd-Light" w:hAnsi="STSongStd-Light"/>
        </w:rPr>
        <w:t>)</w:t>
      </w:r>
    </w:p>
    <w:p w14:paraId="5251ABCA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车载终端系统：</w:t>
      </w:r>
      <w:r>
        <w:rPr>
          <w:rFonts w:ascii="STSongStd-Light" w:hAnsi="STSongStd-Light"/>
        </w:rPr>
        <w:t>TEC201 (</w:t>
      </w:r>
      <w:r>
        <w:rPr>
          <w:rFonts w:hint="eastAsia" w:ascii="宋体" w:hAnsi="宋体" w:cs="宋体"/>
        </w:rPr>
        <w:t>广西腾智投资有限公司</w:t>
      </w:r>
      <w:r>
        <w:rPr>
          <w:rFonts w:ascii="STSongStd-Light" w:hAnsi="STSongStd-Light"/>
        </w:rPr>
        <w:t>)</w:t>
      </w:r>
    </w:p>
    <w:p w14:paraId="6C2D5BC6"/>
    <w:p w14:paraId="4D6B6D35">
      <w:pPr>
        <w:rPr>
          <w:rFonts w:ascii="STSongStd-Light" w:hAnsi="STSongStd-Light"/>
        </w:rPr>
      </w:pPr>
      <w:r>
        <w:rPr>
          <w:rFonts w:ascii="STSongStd-Light" w:hAnsi="STSongStd-Light"/>
        </w:rPr>
        <w:t>866T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轮式装载机</w:t>
      </w:r>
    </w:p>
    <w:p w14:paraId="3E73C195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L9 (</w:t>
      </w:r>
      <w:r>
        <w:rPr>
          <w:rFonts w:hint="eastAsia" w:ascii="宋体" w:hAnsi="宋体" w:cs="宋体"/>
        </w:rPr>
        <w:t>广西康明斯工业动力有限公司</w:t>
      </w:r>
      <w:r>
        <w:rPr>
          <w:rFonts w:ascii="STSongStd-Light" w:hAnsi="STSongStd-Light"/>
        </w:rPr>
        <w:t xml:space="preserve">) </w:t>
      </w:r>
    </w:p>
    <w:p w14:paraId="47DF68F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CB28/CUMMINS OLP 1u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/</w:t>
      </w:r>
      <w:r>
        <w:rPr>
          <w:rFonts w:hint="eastAsia" w:ascii="宋体" w:hAnsi="宋体" w:cs="宋体"/>
        </w:rPr>
        <w:t>康明斯燃油系统（武汉）有限公司</w:t>
      </w:r>
      <w:r>
        <w:rPr>
          <w:rFonts w:ascii="STSongStd-Light" w:hAnsi="STSongStd-Light"/>
        </w:rPr>
        <w:t>)</w:t>
      </w:r>
    </w:p>
    <w:p w14:paraId="159F34AF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KI2000 (</w:t>
      </w:r>
      <w:r>
        <w:rPr>
          <w:rFonts w:hint="eastAsia" w:ascii="宋体" w:hAnsi="宋体" w:cs="宋体"/>
        </w:rPr>
        <w:t>康明斯燃油系统（武汉）有限公司</w:t>
      </w:r>
      <w:r>
        <w:rPr>
          <w:rFonts w:ascii="STSongStd-Light" w:hAnsi="STSongStd-Light"/>
        </w:rPr>
        <w:t>)</w:t>
      </w:r>
    </w:p>
    <w:p w14:paraId="6118ACE4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 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5B05D66F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CM2670 (Cummins Inc.)</w:t>
      </w:r>
    </w:p>
    <w:p w14:paraId="5308C372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</w:t>
      </w:r>
      <w:r>
        <w:rPr>
          <w:rFonts w:ascii="STSongStd-Light" w:hAnsi="STSongStd-Light"/>
        </w:rPr>
        <w:t>NB1500 (Cummins Inc.)</w:t>
      </w:r>
    </w:p>
    <w:p w14:paraId="45C8060D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SCRN024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13CE6A00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 (Cummins Inc.)</w:t>
      </w:r>
    </w:p>
    <w:p w14:paraId="249C8B1E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DOCN014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56860A30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DPFN014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0857763F">
      <w:pPr>
        <w:rPr>
          <w:rFonts w:ascii="STSongStd-Light" w:hAnsi="STSongStd-Light"/>
        </w:rPr>
      </w:pPr>
      <w:r>
        <w:rPr>
          <w:rFonts w:ascii="STSongStd-Light" w:hAnsi="STSongStd-Light"/>
        </w:rPr>
        <w:t>NCD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GS01 (Cummins Inc.)</w:t>
      </w:r>
    </w:p>
    <w:p w14:paraId="47E41A6E">
      <w:pPr>
        <w:rPr>
          <w:rFonts w:ascii="STSongStd-Light" w:hAnsi="STSongStd-Light"/>
        </w:rPr>
      </w:pPr>
      <w:r>
        <w:rPr>
          <w:rFonts w:ascii="STSongStd-Light" w:hAnsi="STSongStd-Light"/>
        </w:rPr>
        <w:t>PCD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GS01 (Cummins Inc.)</w:t>
      </w:r>
    </w:p>
    <w:p w14:paraId="0E1AEAC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排温传感器型号：</w:t>
      </w:r>
      <w:r>
        <w:rPr>
          <w:rFonts w:ascii="STSongStd-Light" w:hAnsi="STSongStd-Light"/>
        </w:rPr>
        <w:t>TS1501 (Cummins Inc.)</w:t>
      </w:r>
    </w:p>
    <w:p w14:paraId="184F374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卫星导航精准定位系统：</w:t>
      </w:r>
      <w:r>
        <w:rPr>
          <w:rFonts w:ascii="STSongStd-Light" w:hAnsi="STSongStd-Light"/>
        </w:rPr>
        <w:t>TEC201 (</w:t>
      </w:r>
      <w:r>
        <w:rPr>
          <w:rFonts w:hint="eastAsia" w:ascii="宋体" w:hAnsi="宋体" w:cs="宋体"/>
        </w:rPr>
        <w:t>广西腾智投资有限公司</w:t>
      </w:r>
      <w:r>
        <w:rPr>
          <w:rFonts w:ascii="STSongStd-Light" w:hAnsi="STSongStd-Light"/>
        </w:rPr>
        <w:t>)</w:t>
      </w:r>
    </w:p>
    <w:p w14:paraId="53D0F9E6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车载终端系统：</w:t>
      </w:r>
      <w:r>
        <w:rPr>
          <w:rFonts w:ascii="STSongStd-Light" w:hAnsi="STSongStd-Light"/>
        </w:rPr>
        <w:t>TEC201 (</w:t>
      </w:r>
      <w:r>
        <w:rPr>
          <w:rFonts w:hint="eastAsia" w:ascii="宋体" w:hAnsi="宋体" w:cs="宋体"/>
        </w:rPr>
        <w:t>广西腾智投资有限公司</w:t>
      </w:r>
      <w:r>
        <w:rPr>
          <w:rFonts w:ascii="STSongStd-Light" w:hAnsi="STSongStd-Light"/>
        </w:rPr>
        <w:t>)</w:t>
      </w:r>
    </w:p>
    <w:p w14:paraId="4686EABB"/>
    <w:p w14:paraId="710081AD">
      <w:pPr>
        <w:rPr>
          <w:rFonts w:ascii="STSongStd-Light" w:hAnsi="STSongStd-Light"/>
        </w:rPr>
      </w:pPr>
      <w:r>
        <w:rPr>
          <w:rFonts w:ascii="STSongStd-Light" w:hAnsi="STSongStd-Light"/>
        </w:rPr>
        <w:t>870T</w:t>
      </w:r>
      <w:r>
        <w:rPr>
          <w:rFonts w:ascii="STSongStd-Light" w:hAnsi="STSongStd-Light"/>
        </w:rPr>
        <w:tab/>
      </w:r>
      <w:r>
        <w:rPr>
          <w:rFonts w:hint="eastAsia" w:ascii="宋体" w:hAnsi="宋体" w:cs="宋体"/>
        </w:rPr>
        <w:t>轮式装载机</w:t>
      </w:r>
    </w:p>
    <w:p w14:paraId="74D3F70D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发动机：</w:t>
      </w:r>
      <w:r>
        <w:rPr>
          <w:rFonts w:ascii="STSongStd-Light" w:hAnsi="STSongStd-Light"/>
        </w:rPr>
        <w:t>L9 (</w:t>
      </w:r>
      <w:r>
        <w:rPr>
          <w:rFonts w:hint="eastAsia" w:ascii="宋体" w:hAnsi="宋体" w:cs="宋体"/>
        </w:rPr>
        <w:t>广西康明斯工业动力有限公司</w:t>
      </w:r>
      <w:r>
        <w:rPr>
          <w:rFonts w:ascii="STSongStd-Light" w:hAnsi="STSongStd-Light"/>
        </w:rPr>
        <w:t xml:space="preserve">) </w:t>
      </w:r>
    </w:p>
    <w:p w14:paraId="74942E40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喷油泵型号：</w:t>
      </w:r>
      <w:r>
        <w:rPr>
          <w:rFonts w:ascii="STSongStd-Light" w:hAnsi="STSongStd-Light"/>
        </w:rPr>
        <w:t>CB28/CUMMINS OLP 1u (</w:t>
      </w:r>
      <w:r>
        <w:rPr>
          <w:rFonts w:hint="eastAsia" w:ascii="宋体" w:hAnsi="宋体" w:cs="宋体"/>
        </w:rPr>
        <w:t>博世动力总成有限公司</w:t>
      </w:r>
      <w:r>
        <w:rPr>
          <w:rFonts w:ascii="STSongStd-Light" w:hAnsi="STSongStd-Light"/>
        </w:rPr>
        <w:t>/</w:t>
      </w:r>
      <w:r>
        <w:rPr>
          <w:rFonts w:hint="eastAsia" w:ascii="宋体" w:hAnsi="宋体" w:cs="宋体"/>
        </w:rPr>
        <w:t>康明斯燃油系统（武汉）有限公司</w:t>
      </w:r>
      <w:r>
        <w:rPr>
          <w:rFonts w:ascii="STSongStd-Light" w:hAnsi="STSongStd-Light"/>
        </w:rPr>
        <w:t>)</w:t>
      </w:r>
    </w:p>
    <w:p w14:paraId="53BDC378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喷油器型号：</w:t>
      </w:r>
      <w:r>
        <w:rPr>
          <w:rFonts w:ascii="STSongStd-Light" w:hAnsi="STSongStd-Light"/>
        </w:rPr>
        <w:t>KI2000 (</w:t>
      </w:r>
      <w:r>
        <w:rPr>
          <w:rFonts w:hint="eastAsia" w:ascii="宋体" w:hAnsi="宋体" w:cs="宋体"/>
        </w:rPr>
        <w:t>康明斯燃油系统（武汉）有限公司</w:t>
      </w:r>
      <w:r>
        <w:rPr>
          <w:rFonts w:ascii="STSongStd-Light" w:hAnsi="STSongStd-Light"/>
        </w:rPr>
        <w:t>)</w:t>
      </w:r>
    </w:p>
    <w:p w14:paraId="007515B2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增压器型号：</w:t>
      </w:r>
      <w:r>
        <w:rPr>
          <w:rFonts w:ascii="STSongStd-Light" w:hAnsi="STSongStd-Light"/>
        </w:rPr>
        <w:t>HE400WG (</w:t>
      </w:r>
      <w:r>
        <w:rPr>
          <w:rFonts w:hint="eastAsia" w:ascii="宋体" w:hAnsi="宋体" w:cs="宋体"/>
        </w:rPr>
        <w:t>无锡康明斯涡轮增压技术有限公司</w:t>
      </w:r>
      <w:r>
        <w:rPr>
          <w:rFonts w:ascii="STSongStd-Light" w:hAnsi="STSongStd-Light"/>
        </w:rPr>
        <w:t>)</w:t>
      </w:r>
    </w:p>
    <w:p w14:paraId="7DBF7D0C">
      <w:pPr>
        <w:rPr>
          <w:rFonts w:ascii="STSongStd-Light" w:hAnsi="STSongStd-Light"/>
        </w:rPr>
      </w:pPr>
      <w:r>
        <w:rPr>
          <w:rFonts w:ascii="STSongStd-Light" w:hAnsi="STSongStd-Light"/>
        </w:rPr>
        <w:t>ECU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CM2670 (Cummins Inc.)</w:t>
      </w:r>
    </w:p>
    <w:p w14:paraId="65AD3C80">
      <w:pPr>
        <w:rPr>
          <w:rFonts w:ascii="STSongStd-Light" w:hAnsi="STSongStd-Light"/>
        </w:rPr>
      </w:pPr>
      <w:r>
        <w:rPr>
          <w:rFonts w:ascii="STSongStd-Light" w:hAnsi="STSongStd-Light"/>
        </w:rPr>
        <w:t>NOX</w:t>
      </w:r>
      <w:r>
        <w:rPr>
          <w:rFonts w:hint="eastAsia" w:ascii="宋体" w:hAnsi="宋体" w:cs="宋体"/>
        </w:rPr>
        <w:t>传感器：</w:t>
      </w:r>
      <w:r>
        <w:rPr>
          <w:rFonts w:ascii="STSongStd-Light" w:hAnsi="STSongStd-Light"/>
        </w:rPr>
        <w:t>NB1500 (Cummins Inc.)</w:t>
      </w:r>
    </w:p>
    <w:p w14:paraId="4FF15FCA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SCRN024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68417B1B">
      <w:pPr>
        <w:rPr>
          <w:rFonts w:ascii="STSongStd-Light" w:hAnsi="STSongStd-Light"/>
        </w:rPr>
      </w:pPr>
      <w:r>
        <w:rPr>
          <w:rFonts w:ascii="STSongStd-Light" w:hAnsi="STSongStd-Light"/>
        </w:rPr>
        <w:t>SCR</w:t>
      </w:r>
      <w:r>
        <w:rPr>
          <w:rFonts w:hint="eastAsia" w:ascii="宋体" w:hAnsi="宋体" w:cs="宋体"/>
        </w:rPr>
        <w:t>系统尿素计量泵型号：</w:t>
      </w:r>
      <w:r>
        <w:rPr>
          <w:rFonts w:ascii="STSongStd-Light" w:hAnsi="STSongStd-Light"/>
        </w:rPr>
        <w:t>CUDS2 (Cummins Inc.)</w:t>
      </w:r>
    </w:p>
    <w:p w14:paraId="52E307D7">
      <w:pPr>
        <w:rPr>
          <w:rFonts w:ascii="STSongStd-Light" w:hAnsi="STSongStd-Light"/>
        </w:rPr>
      </w:pPr>
      <w:r>
        <w:rPr>
          <w:rFonts w:ascii="STSongStd-Light" w:hAnsi="STSongStd-Light"/>
        </w:rPr>
        <w:t>DOC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DOCN014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28DC66F6">
      <w:pPr>
        <w:rPr>
          <w:rFonts w:ascii="STSongStd-Light" w:hAnsi="STSongStd-Light"/>
        </w:rPr>
      </w:pPr>
      <w:r>
        <w:rPr>
          <w:rFonts w:ascii="STSongStd-Light" w:hAnsi="STSongStd-Light"/>
        </w:rPr>
        <w:t>DPF</w:t>
      </w:r>
      <w:r>
        <w:rPr>
          <w:rFonts w:hint="eastAsia" w:ascii="宋体" w:hAnsi="宋体" w:cs="宋体"/>
        </w:rPr>
        <w:t>排气处理器型号：</w:t>
      </w:r>
      <w:r>
        <w:rPr>
          <w:rFonts w:ascii="STSongStd-Light" w:hAnsi="STSongStd-Light"/>
        </w:rPr>
        <w:t>DPFN014 (</w:t>
      </w:r>
      <w:r>
        <w:rPr>
          <w:rFonts w:hint="eastAsia" w:ascii="宋体" w:hAnsi="宋体" w:cs="宋体"/>
        </w:rPr>
        <w:t>康明斯排放处理系统（中国）有限公司</w:t>
      </w:r>
      <w:r>
        <w:rPr>
          <w:rFonts w:ascii="STSongStd-Light" w:hAnsi="STSongStd-Light"/>
        </w:rPr>
        <w:t>)</w:t>
      </w:r>
    </w:p>
    <w:p w14:paraId="78722A85">
      <w:pPr>
        <w:rPr>
          <w:rFonts w:ascii="STSongStd-Light" w:hAnsi="STSongStd-Light"/>
        </w:rPr>
      </w:pPr>
      <w:r>
        <w:rPr>
          <w:rFonts w:ascii="STSongStd-Light" w:hAnsi="STSongStd-Light"/>
        </w:rPr>
        <w:t>NCD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GS01 (Cummins Inc.)</w:t>
      </w:r>
    </w:p>
    <w:p w14:paraId="7F39C1CB">
      <w:pPr>
        <w:rPr>
          <w:rFonts w:ascii="STSongStd-Light" w:hAnsi="STSongStd-Light"/>
        </w:rPr>
      </w:pPr>
      <w:r>
        <w:rPr>
          <w:rFonts w:ascii="STSongStd-Light" w:hAnsi="STSongStd-Light"/>
        </w:rPr>
        <w:t>PCD</w:t>
      </w:r>
      <w:r>
        <w:rPr>
          <w:rFonts w:hint="eastAsia" w:ascii="宋体" w:hAnsi="宋体" w:cs="宋体"/>
        </w:rPr>
        <w:t>型号：</w:t>
      </w:r>
      <w:r>
        <w:rPr>
          <w:rFonts w:ascii="STSongStd-Light" w:hAnsi="STSongStd-Light"/>
        </w:rPr>
        <w:t>GS01 (Cummins Inc.)</w:t>
      </w:r>
    </w:p>
    <w:p w14:paraId="45465AF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排温传感器型号：</w:t>
      </w:r>
      <w:r>
        <w:rPr>
          <w:rFonts w:ascii="STSongStd-Light" w:hAnsi="STSongStd-Light"/>
        </w:rPr>
        <w:t>TS1501 (Cummins Inc.)</w:t>
      </w:r>
    </w:p>
    <w:p w14:paraId="5D5746BC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卫星导航精准定位系统：</w:t>
      </w:r>
      <w:r>
        <w:rPr>
          <w:rFonts w:ascii="STSongStd-Light" w:hAnsi="STSongStd-Light"/>
        </w:rPr>
        <w:t>TEC201 (</w:t>
      </w:r>
      <w:r>
        <w:rPr>
          <w:rFonts w:hint="eastAsia" w:ascii="宋体" w:hAnsi="宋体" w:cs="宋体"/>
        </w:rPr>
        <w:t>广西腾智投资有限公司</w:t>
      </w:r>
      <w:r>
        <w:rPr>
          <w:rFonts w:ascii="STSongStd-Light" w:hAnsi="STSongStd-Light"/>
        </w:rPr>
        <w:t>)</w:t>
      </w:r>
    </w:p>
    <w:p w14:paraId="33A8E271">
      <w:pPr>
        <w:rPr>
          <w:rFonts w:ascii="STSongStd-Light" w:hAnsi="STSongStd-Light"/>
        </w:rPr>
      </w:pPr>
      <w:r>
        <w:rPr>
          <w:rFonts w:hint="eastAsia" w:ascii="宋体" w:hAnsi="宋体" w:cs="宋体"/>
        </w:rPr>
        <w:t>车载终端系统：</w:t>
      </w:r>
      <w:r>
        <w:rPr>
          <w:rFonts w:ascii="STSongStd-Light" w:hAnsi="STSongStd-Light"/>
        </w:rPr>
        <w:t>TEC201 (</w:t>
      </w:r>
      <w:r>
        <w:rPr>
          <w:rFonts w:hint="eastAsia" w:ascii="宋体" w:hAnsi="宋体" w:cs="宋体"/>
        </w:rPr>
        <w:t>广西腾智投资有限公司</w:t>
      </w:r>
      <w:r>
        <w:rPr>
          <w:rFonts w:ascii="STSongStd-Light" w:hAnsi="STSongStd-Light"/>
        </w:rPr>
        <w:t>)</w:t>
      </w:r>
    </w:p>
    <w:p w14:paraId="3F7F9AF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719A"/>
    <w:rsid w:val="24844675"/>
    <w:rsid w:val="24AB7DB8"/>
    <w:rsid w:val="4C2904FF"/>
    <w:rsid w:val="563D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2025-02-13T09:22:00Z</dcterms:created>
  <dc:creator>赵旭</dc:creator>
  <cp:lastModifiedBy>赵旭</cp:lastModifiedBy>
  <dcterms:modified xsi:type="dcterms:W3CDTF">2025-02-13T09:23:28Z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82C254305F17429DBA1B1BDA2238EB70_13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