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  <w:r>
        <w:rPr>
          <w:rFonts w:hint="eastAsia" w:ascii="STSongStd-Light" w:hAnsi="STSongStd-Light" w:cs="STSongStd-Light"/>
          <w:color w:val="auto"/>
        </w:rPr>
        <w:t>0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2019年度第二十批电动车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outlineLvl w:val="0"/>
        <w:rPr>
          <w:rFonts w:ascii="Times New Roman" w:hAnsi="Times New Roman" w:cs="Times New Roman"/>
        </w:rPr>
      </w:pPr>
      <w:bookmarkStart w:id="0" w:name="_Toc26803080"/>
      <w:r>
        <w:rPr>
          <w:rFonts w:ascii="Times New Roman" w:hAnsi="Times New Roman" w:cs="Times New Roman"/>
          <w:b/>
          <w:bCs/>
        </w:rPr>
        <w:t>1、北汽福田汽车股份有限公司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BJ5122ZYSEV-H1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电动机型号:FTTB080C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BJ5045XGCEV1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纯电动工程车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BJ5065XYZEV1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26803081"/>
      <w:r>
        <w:rPr>
          <w:rFonts w:ascii="Times New Roman" w:hAnsi="Times New Roman" w:cs="Times New Roman"/>
          <w:b/>
          <w:bCs/>
        </w:rPr>
        <w:t>2、金城集团有限公司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JC3000DZD-5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电动机型号:200YS6030410NA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26803082"/>
      <w:r>
        <w:rPr>
          <w:rFonts w:ascii="Times New Roman" w:hAnsi="Times New Roman" w:cs="Times New Roman"/>
          <w:b/>
          <w:bCs/>
        </w:rPr>
        <w:t>3、奇瑞商用车（安徽）有限公司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SQR5030XTYBEVH08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纯电动密闭式桶装垃圾车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电动机型号:TZ210XSD42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26803083"/>
      <w:r>
        <w:rPr>
          <w:rFonts w:ascii="Times New Roman" w:hAnsi="Times New Roman" w:cs="Times New Roman"/>
          <w:b/>
          <w:bCs/>
        </w:rPr>
        <w:t>4、江西江铃集团晶马汽车有限公司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JMV6821GRBEV6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电动机型号:TZ370XS-LKM1702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26803084"/>
      <w:r>
        <w:rPr>
          <w:rFonts w:ascii="Times New Roman" w:hAnsi="Times New Roman" w:cs="Times New Roman"/>
          <w:b/>
          <w:bCs/>
        </w:rPr>
        <w:t>5、中通客车控股股份有限公司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LCK5031XXYEV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电动机型号:TZ232XSHK1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LCK5036XXYEV3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电动机型号:TZ210XS30QSC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LCK5030XXYEV8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电动机型号:TZ180XSIN101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LCK5035XYZEV6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电动机型号:TZ154XS309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LCK5048XYZEVH6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电动机型号:TZ220XS604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26803085"/>
      <w:r>
        <w:rPr>
          <w:rFonts w:ascii="Times New Roman" w:hAnsi="Times New Roman" w:cs="Times New Roman"/>
          <w:b/>
          <w:bCs/>
        </w:rPr>
        <w:t>6、山东凯马汽车制造有限公司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KMC1033BEVA318X1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KMC5033XXYBEVA318X1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电动机型号:KM-25A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KMC1035BEVB296W1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KMC5035ZZZBEVA296W1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纯电动自装卸式垃圾车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电动机型号:KM-25A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26803086"/>
      <w:r>
        <w:rPr>
          <w:rFonts w:ascii="Times New Roman" w:hAnsi="Times New Roman" w:cs="Times New Roman"/>
          <w:b/>
          <w:bCs/>
        </w:rPr>
        <w:t>7、新大洲本田摩托（苏州）有限公司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SDH800DQT-A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电动机型号:10ZW6060313YA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26803087"/>
      <w:r>
        <w:rPr>
          <w:rFonts w:ascii="Times New Roman" w:hAnsi="Times New Roman" w:cs="Times New Roman"/>
          <w:b/>
          <w:bCs/>
        </w:rPr>
        <w:t>8、厦门金龙联合汽车工业有限公司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XMQ5030XXYBEVL01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电动机型号:TZ210XS-M040-01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XMQ6105AGBEVL1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电动机型号:TZ460XSKL280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26803088"/>
      <w:r>
        <w:rPr>
          <w:rFonts w:ascii="Times New Roman" w:hAnsi="Times New Roman" w:cs="Times New Roman"/>
          <w:b/>
          <w:bCs/>
        </w:rPr>
        <w:t>9、立马车业集团有限公司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LM800DQT-4A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电动机型号:10ZW7249320YA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LM1500DQT-9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电动机型号:11ZW7249329YA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26803089"/>
      <w:r>
        <w:rPr>
          <w:rFonts w:ascii="Times New Roman" w:hAnsi="Times New Roman" w:cs="Times New Roman"/>
          <w:b/>
          <w:bCs/>
        </w:rPr>
        <w:t>10、立峰集团有限公司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KL1500DT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电动机型号:12ZW7261324YA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26803090"/>
      <w:r>
        <w:rPr>
          <w:rFonts w:ascii="Times New Roman" w:hAnsi="Times New Roman" w:cs="Times New Roman"/>
          <w:b/>
          <w:bCs/>
        </w:rPr>
        <w:t>11、浙江钱江摩托股份有限公司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QJ1200DQT-D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电动机型号:10ZW6059319YA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26803091"/>
      <w:r>
        <w:rPr>
          <w:rFonts w:ascii="Times New Roman" w:hAnsi="Times New Roman" w:cs="Times New Roman"/>
          <w:b/>
          <w:bCs/>
        </w:rPr>
        <w:t>12、福建龙马环卫装备股份有限公司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FLM5120TCADLBEV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纯电动餐厨垃圾车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26803092"/>
      <w:r>
        <w:rPr>
          <w:rFonts w:ascii="Times New Roman" w:hAnsi="Times New Roman" w:cs="Times New Roman"/>
          <w:b/>
          <w:bCs/>
        </w:rPr>
        <w:t>13、南京金龙客车制造有限公司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NJL6100EV22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NJL6100FCEV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电动机型号:TZ460XSNL9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NJL6113FCEV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NJL6129EV9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NJL6129EV10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NJL6851EV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电动机型号:TZ430XSNL6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NJL6902EV1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电动机型号:TZ430XSNL6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26803093"/>
      <w:r>
        <w:rPr>
          <w:rFonts w:ascii="Times New Roman" w:hAnsi="Times New Roman" w:cs="Times New Roman"/>
          <w:b/>
          <w:bCs/>
        </w:rPr>
        <w:t>14、江苏宗申车业有限公司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ZS1500DZK-A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电动机型号:166YC7250403NA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ZS1500DZK-2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电动机型号:138YC7250403NA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ZS1500DZH-C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电动机型号:166YC7250403NA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ZS1500DZK-D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电动机型号:166YC7250403NA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ZS1500DZK-3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正三轮电动摩托车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电动机型号:166YC7250403NA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26803094"/>
      <w:r>
        <w:rPr>
          <w:rFonts w:ascii="Times New Roman" w:hAnsi="Times New Roman" w:cs="Times New Roman"/>
          <w:b/>
          <w:bCs/>
        </w:rPr>
        <w:t>15、北汽(常州)汽车有限公司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BJ6600CJ02EV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纯电动轻型客车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电动机型号:IWIT2901200AA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BJ5040XXYCJ14EV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电动机型号:IWIT2901200AA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BJ5040XDWCJ04EV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纯电动流动服务车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电动机型号:LXM070W150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26803095"/>
      <w:r>
        <w:rPr>
          <w:rFonts w:ascii="Times New Roman" w:hAnsi="Times New Roman" w:cs="Times New Roman"/>
          <w:b/>
          <w:bCs/>
        </w:rPr>
        <w:t>16、石家庄中博汽车有限公司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SQ6121BEVBT22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电动机型号:TZ405XSD23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26803096"/>
      <w:r>
        <w:rPr>
          <w:rFonts w:ascii="Times New Roman" w:hAnsi="Times New Roman" w:cs="Times New Roman"/>
          <w:b/>
          <w:bCs/>
        </w:rPr>
        <w:t>17、山西新能源汽车工业有限公司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JHC7002BEV46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JHC7002BEV63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JHC7002BEV44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JHC7002BEV45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电动机型号:TZ220XSFDM42A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26803097"/>
      <w:r>
        <w:rPr>
          <w:rFonts w:ascii="Times New Roman" w:hAnsi="Times New Roman" w:cs="Times New Roman"/>
          <w:b/>
          <w:bCs/>
        </w:rPr>
        <w:t>18、上汽大通汽车有限公司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SH5041XDWA7BEV-6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纯电动流动服务车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电动机型号:TZ249XSS001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SH5041XXYA7BEV-6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电动机型号:TZ249XSS001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26803098"/>
      <w:r>
        <w:rPr>
          <w:rFonts w:ascii="Times New Roman" w:hAnsi="Times New Roman" w:cs="Times New Roman"/>
          <w:b/>
          <w:bCs/>
        </w:rPr>
        <w:t>19、上海万象汽车制造有限公司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SXC5031XXYBEV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电动机型号:TZ180XSIN102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26803099"/>
      <w:r>
        <w:rPr>
          <w:rFonts w:ascii="Times New Roman" w:hAnsi="Times New Roman" w:cs="Times New Roman"/>
          <w:b/>
          <w:bCs/>
        </w:rPr>
        <w:t>20、雅迪科技集团有限公司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YD600DQT-17C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电动机型号:10ZW6046312YE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YD600DQT-18C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电动机型号:10ZW6046312YE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YD500DQZ-3C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电动机型号:142ZW-J4825402NA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YD500DQZ-4C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电动机型号:142ZW-J4825402NA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YD500DQZ-5C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电动机型号:142ZW-J4825402NA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26803100"/>
      <w:r>
        <w:rPr>
          <w:rFonts w:ascii="Times New Roman" w:hAnsi="Times New Roman" w:cs="Times New Roman"/>
          <w:b/>
          <w:bCs/>
        </w:rPr>
        <w:t>21、九号科技有限公司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JH1200DT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电动机型号:10ZW7262317YA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26803101"/>
      <w:r>
        <w:rPr>
          <w:rFonts w:ascii="Times New Roman" w:hAnsi="Times New Roman" w:cs="Times New Roman"/>
          <w:b/>
          <w:bCs/>
        </w:rPr>
        <w:t>22、浙江合众新能源汽车有限公司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THZ6450BEVS304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26803102"/>
      <w:r>
        <w:rPr>
          <w:rFonts w:ascii="Times New Roman" w:hAnsi="Times New Roman" w:cs="Times New Roman"/>
          <w:b/>
          <w:bCs/>
        </w:rPr>
        <w:t>23、中恒天智骏（赣州）汽车有限公司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ZHT7000KD02EV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电动机型号:TZ180XSK11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26803103"/>
      <w:r>
        <w:rPr>
          <w:rFonts w:ascii="Times New Roman" w:hAnsi="Times New Roman" w:cs="Times New Roman"/>
          <w:b/>
          <w:bCs/>
        </w:rPr>
        <w:t>24、淄博舜泰汽车制造有限公司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ZST5031XSHBEV2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纯电动售货车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电动机型号:YS210H1096H61-LU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26803104"/>
      <w:r>
        <w:rPr>
          <w:rFonts w:ascii="Times New Roman" w:hAnsi="Times New Roman" w:cs="Times New Roman"/>
          <w:b/>
          <w:bCs/>
        </w:rPr>
        <w:t>25、山东国金汽车制造有限公司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SGA6460BEV2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电动机型号:TZ180XSUAES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SGA6460BEV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26803105"/>
      <w:r>
        <w:rPr>
          <w:rFonts w:ascii="Times New Roman" w:hAnsi="Times New Roman" w:cs="Times New Roman"/>
          <w:b/>
          <w:bCs/>
        </w:rPr>
        <w:t>26、山东牛电汽车科技有限公司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ND1500DZH-2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ND1500DZK-2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ND1500DZK-3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ND1800DZK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电动机型号:166YC6050403NA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ND1200DZK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电动机型号:125YC-J6050403NA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ND1500DZK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ND1500DZH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26803106"/>
      <w:r>
        <w:rPr>
          <w:rFonts w:ascii="Times New Roman" w:hAnsi="Times New Roman" w:cs="Times New Roman"/>
          <w:b/>
          <w:bCs/>
        </w:rPr>
        <w:t>27、山东雷迈新能源车业有限公司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LM1500DZK-2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电动机型号:142YC6040605NA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26803107"/>
      <w:r>
        <w:rPr>
          <w:rFonts w:ascii="Times New Roman" w:hAnsi="Times New Roman" w:cs="Times New Roman"/>
          <w:b/>
          <w:bCs/>
        </w:rPr>
        <w:t>28、河南新鸽摩托车有限公司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XG1500DZH-7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电动机型号:138YC7250403NA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XG3000DZH-5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电动机型号:166YC7250406NA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XG1500DZH-8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电动机型号:138YC7250403NA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XG1500DZH-6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电动机型号:138YC7250403NA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26803108"/>
      <w:r>
        <w:rPr>
          <w:rFonts w:ascii="Times New Roman" w:hAnsi="Times New Roman" w:cs="Times New Roman"/>
          <w:b/>
          <w:bCs/>
        </w:rPr>
        <w:t>29、河南速达电动汽车科技有限公司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SDE7001DCFBEV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电动机型号:TZ210XSD40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26803109"/>
      <w:r>
        <w:rPr>
          <w:rFonts w:ascii="Times New Roman" w:hAnsi="Times New Roman" w:cs="Times New Roman"/>
          <w:b/>
          <w:bCs/>
        </w:rPr>
        <w:t>30、长沙中联重科环境产业有限公司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ZBH5180TXSEQBBEV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电动机型号:TZ370XS-LKM1303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ZBH5182GQXLZBBEV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ZBH5040ZZZBYBEV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纯电动自装卸式垃圾车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ZBH5040TYHBYBEV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纯电动路面养护车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电动机型号:BYD-2217TZ-XS-W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0" w:name="_Toc26803110"/>
      <w:r>
        <w:rPr>
          <w:rFonts w:ascii="Times New Roman" w:hAnsi="Times New Roman" w:cs="Times New Roman"/>
          <w:b/>
          <w:bCs/>
        </w:rPr>
        <w:t>31、湖南中车时代电动汽车股份有限公司</w:t>
      </w:r>
      <w:bookmarkEnd w:id="3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TEG6105BEV09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电动机型号:TZ405XSD31</w:t>
      </w:r>
    </w:p>
    <w:p>
      <w:bookmarkStart w:id="31" w:name="_GoBack"/>
      <w:bookmarkEnd w:id="3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F633C"/>
    <w:rsid w:val="1C9C14C6"/>
    <w:rsid w:val="2B3A4879"/>
    <w:rsid w:val="325F633C"/>
    <w:rsid w:val="33B950A2"/>
    <w:rsid w:val="3BF50156"/>
    <w:rsid w:val="46D876AD"/>
    <w:rsid w:val="4A303C47"/>
    <w:rsid w:val="69761378"/>
    <w:rsid w:val="76E637FD"/>
    <w:rsid w:val="7EC8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2019-12-09T09:44:00Z</dcterms:created>
  <dc:creator>86159</dc:creator>
  <cp:lastModifiedBy>86159</cp:lastModifiedBy>
  <dcterms:modified xsi:type="dcterms:W3CDTF">2019-12-09T09:48:34Z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