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ADEA9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6555BF52"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2025年度第五批达国六排放标准6b阶段的重型燃气车</w:t>
      </w:r>
    </w:p>
    <w:p w14:paraId="52F265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209EA201">
      <w:pPr>
        <w:jc w:val="center"/>
        <w:rPr>
          <w:rFonts w:ascii="Times New Roman" w:hAnsi="Times New Roman" w:cs="Times New Roman"/>
        </w:rPr>
      </w:pPr>
    </w:p>
    <w:p w14:paraId="78B1A1BF">
      <w:pPr>
        <w:pStyle w:val="2"/>
        <w:rPr>
          <w:rFonts w:ascii="Times New Roman" w:hAnsi="Times New Roman"/>
          <w:b w:val="0"/>
        </w:rPr>
      </w:pPr>
      <w:bookmarkStart w:id="0" w:name="_Toc193228721"/>
      <w:r>
        <w:rPr>
          <w:rFonts w:ascii="Times New Roman" w:hAnsi="Times New Roman"/>
        </w:rPr>
        <w:t>1、北京福田戴姆勒汽车有限公司</w:t>
      </w:r>
      <w:bookmarkEnd w:id="0"/>
      <w:r>
        <w:rPr>
          <w:rFonts w:ascii="Times New Roman" w:hAnsi="Times New Roman"/>
        </w:rPr>
        <w:t xml:space="preserve"> </w:t>
      </w:r>
    </w:p>
    <w:p w14:paraId="5FA5D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BJ1181L6AKL-01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691D4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发动机：YCA07280N-60 (广西玉柴机器股份有限公司) </w:t>
      </w:r>
    </w:p>
    <w:p w14:paraId="24F29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 (广西玉柴机器股份有限公司)</w:t>
      </w:r>
    </w:p>
    <w:p w14:paraId="4F1B8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(摩菲伊肯控制技术(杭州 )有限公司)</w:t>
      </w:r>
    </w:p>
    <w:p w14:paraId="68628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机外净化器：YCTWC02（三元） (广西玉柴排气技术有限公司)</w:t>
      </w:r>
    </w:p>
    <w:p w14:paraId="78102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GO (广西玉柴机器股份有限公司)</w:t>
      </w:r>
    </w:p>
    <w:p w14:paraId="48A7E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LZA03 (上海特殊陶业有限公司)</w:t>
      </w:r>
    </w:p>
    <w:p w14:paraId="3808E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0D405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(摩菲伊肯控制技术(杭州 )有限公司)</w:t>
      </w:r>
    </w:p>
    <w:p w14:paraId="43903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115B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3D03A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54EA5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690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发动机：YCA07280N-60 (广西玉柴机器股份有限公司) </w:t>
      </w:r>
    </w:p>
    <w:p w14:paraId="6DBAD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 (广西玉柴机器股份有限公司)</w:t>
      </w:r>
    </w:p>
    <w:p w14:paraId="09E04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(摩菲伊肯控制技术(杭州 )有限公司)</w:t>
      </w:r>
    </w:p>
    <w:p w14:paraId="563FA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机外净化器：YCTWC02（三元） (广西玉柴排气技术有限公司)</w:t>
      </w:r>
    </w:p>
    <w:p w14:paraId="6C2A2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GO (广西玉柴机器股份有限公司)</w:t>
      </w:r>
    </w:p>
    <w:p w14:paraId="75D22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LZA03 (上海特殊陶业有限公司)</w:t>
      </w:r>
    </w:p>
    <w:p w14:paraId="47E48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15D06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(摩菲伊肯控制技术(杭州 )有限公司)</w:t>
      </w:r>
    </w:p>
    <w:p w14:paraId="1EFFC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BEB9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1B721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7F50B2B6">
      <w:pPr>
        <w:rPr>
          <w:rFonts w:ascii="Times New Roman" w:hAnsi="Times New Roman" w:cs="Times New Roman"/>
        </w:rPr>
      </w:pPr>
    </w:p>
    <w:p w14:paraId="52F88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BJ5181XXYL6AKL-02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19E25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发动机：YCA07280N-60 (广西玉柴机器股份有限公司) </w:t>
      </w:r>
    </w:p>
    <w:p w14:paraId="0B3C4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 (广西玉柴机器股份有限公司)</w:t>
      </w:r>
    </w:p>
    <w:p w14:paraId="67366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(摩菲伊肯控制技术(杭州 )有限公司)</w:t>
      </w:r>
    </w:p>
    <w:p w14:paraId="620D5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机外净化器：YCTWC02 (广西玉柴排气技术有限公司)</w:t>
      </w:r>
    </w:p>
    <w:p w14:paraId="2B619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GO (广西玉柴机器股份有限公司)</w:t>
      </w:r>
    </w:p>
    <w:p w14:paraId="6C6F9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LZA03 (上海特殊陶业有限公司)</w:t>
      </w:r>
    </w:p>
    <w:p w14:paraId="56B02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4E151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(摩菲伊肯控制技术(杭州 )有限公司)</w:t>
      </w:r>
    </w:p>
    <w:p w14:paraId="4849F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4CF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648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24506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2172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发动机：YCA07280N-60 (广西玉柴机器股份有限公司) </w:t>
      </w:r>
    </w:p>
    <w:p w14:paraId="3027B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 (广西玉柴机器股份有限公司)</w:t>
      </w:r>
    </w:p>
    <w:p w14:paraId="37930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(摩菲伊肯控制技术(杭州 )有限公司)</w:t>
      </w:r>
    </w:p>
    <w:p w14:paraId="41682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机外净化器：YCTWC02 (广西玉柴排气技术有限公司)</w:t>
      </w:r>
    </w:p>
    <w:p w14:paraId="162D7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GO (广西玉柴机器股份有限公司)</w:t>
      </w:r>
    </w:p>
    <w:p w14:paraId="329E7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LZA03 (上海特殊陶业有限公司)</w:t>
      </w:r>
    </w:p>
    <w:p w14:paraId="2D3BB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2B7B5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(摩菲伊肯控制技术(杭州 )有限公司)</w:t>
      </w:r>
    </w:p>
    <w:p w14:paraId="474DA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24041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714C7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1C456F64">
      <w:pPr>
        <w:jc w:val="center"/>
        <w:rPr>
          <w:rFonts w:ascii="Times New Roman" w:hAnsi="Times New Roman" w:cs="Times New Roman"/>
        </w:rPr>
      </w:pPr>
    </w:p>
    <w:p w14:paraId="165AC0A3">
      <w:pPr>
        <w:pStyle w:val="2"/>
        <w:rPr>
          <w:rFonts w:ascii="Times New Roman" w:hAnsi="Times New Roman"/>
          <w:b w:val="0"/>
        </w:rPr>
      </w:pPr>
      <w:bookmarkStart w:id="1" w:name="_Toc193228722"/>
      <w:r>
        <w:rPr>
          <w:rFonts w:ascii="Times New Roman" w:hAnsi="Times New Roman"/>
        </w:rPr>
        <w:t>2、陕西汽车集团股份有限公司</w:t>
      </w:r>
      <w:bookmarkEnd w:id="1"/>
      <w:r>
        <w:rPr>
          <w:rFonts w:ascii="Times New Roman" w:hAnsi="Times New Roman"/>
        </w:rPr>
        <w:t xml:space="preserve"> </w:t>
      </w:r>
    </w:p>
    <w:p w14:paraId="5ACE0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SX5189XXYLB721THQ1-V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44BFA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发动机：WP8NG320E61 (潍柴西港新能源动力有限公司) </w:t>
      </w:r>
    </w:p>
    <w:p w14:paraId="29ADF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 (潍柴西港新能源动力有限公司)</w:t>
      </w:r>
    </w:p>
    <w:p w14:paraId="0EC6C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 (潍柴西港新能源动力有限公司)</w:t>
      </w:r>
    </w:p>
    <w:p w14:paraId="4D2ED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机外净化器：WPTWC01（三元催化） (潍柴动力空气净化科技有限公司)</w:t>
      </w:r>
    </w:p>
    <w:p w14:paraId="5CC39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WPO2 Sensor (潍柴动力股份有限公司)</w:t>
      </w:r>
    </w:p>
    <w:p w14:paraId="2379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WPO2 Sensor (潍柴动力股份有限公司)</w:t>
      </w:r>
    </w:p>
    <w:p w14:paraId="5ACEF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68D92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 (潍柴西港新能源动力有限公司)</w:t>
      </w:r>
    </w:p>
    <w:p w14:paraId="50AB5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(潍柴西港新能源动力有限公司)</w:t>
      </w:r>
    </w:p>
    <w:p w14:paraId="25099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在线监控车载终端：TXJ-BR4-HB15 (陕西天行健车联网信息技术有限公司)</w:t>
      </w:r>
    </w:p>
    <w:p w14:paraId="614A4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B1C6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发动机：WP8NG320E61 (潍柴西港新能源动力有限公司) </w:t>
      </w:r>
    </w:p>
    <w:p w14:paraId="6F4AC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 (潍柴西港新能源动力有限公司)</w:t>
      </w:r>
    </w:p>
    <w:p w14:paraId="57A33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 (潍柴西港新能源动力有限公司)</w:t>
      </w:r>
    </w:p>
    <w:p w14:paraId="0F203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机外净化器：WPTWC01（三元催化） (潍柴动力空气净化科技有限公司)</w:t>
      </w:r>
    </w:p>
    <w:p w14:paraId="544EB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WPO2 Sensor (潍柴动力股份有限公司)</w:t>
      </w:r>
    </w:p>
    <w:p w14:paraId="733AB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WPO2 Sensor (潍柴动力股份有限公司)</w:t>
      </w:r>
    </w:p>
    <w:p w14:paraId="56357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69884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 (潍柴西港新能源动力有限公司)</w:t>
      </w:r>
    </w:p>
    <w:p w14:paraId="7906B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(潍柴西港新能源动力有限公司)</w:t>
      </w:r>
    </w:p>
    <w:p w14:paraId="315B3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7F2DD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745D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发动机：WP8NG320E61 (潍柴西港新能源动力有限公司) </w:t>
      </w:r>
    </w:p>
    <w:p w14:paraId="31163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 (潍柴西港新能源动力有限公司)</w:t>
      </w:r>
    </w:p>
    <w:p w14:paraId="0573A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 (潍柴西港新能源动力有限公司)</w:t>
      </w:r>
    </w:p>
    <w:p w14:paraId="7F0B3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机外净化器：WPTWC01（三元催化） (潍柴动力空气净化科技有限公司)</w:t>
      </w:r>
    </w:p>
    <w:p w14:paraId="0527E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WPO2 Sensor (潍柴动力股份有限公司)</w:t>
      </w:r>
    </w:p>
    <w:p w14:paraId="24CB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WPO2 Sensor (潍柴动力股份有限公司)</w:t>
      </w:r>
    </w:p>
    <w:p w14:paraId="48E6A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58F6B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 (潍柴西港新能源动力有限公司)</w:t>
      </w:r>
    </w:p>
    <w:p w14:paraId="16F1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(潍柴西港新能源动力有限公司)</w:t>
      </w:r>
    </w:p>
    <w:p w14:paraId="5212B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在线监控车载终端：TXJ-BR4-HQ23 (陕西天行健车联网信息技术有限公司)</w:t>
      </w:r>
    </w:p>
    <w:p w14:paraId="4AE6A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5A1A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发动机：WP8NG320E61 (潍柴西港新能源动力有限公司) </w:t>
      </w:r>
    </w:p>
    <w:p w14:paraId="4054F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 (潍柴西港新能源动力有限公司)</w:t>
      </w:r>
    </w:p>
    <w:p w14:paraId="2C5EC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 (潍柴西港新能源动力有限公司)</w:t>
      </w:r>
    </w:p>
    <w:p w14:paraId="4C614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机外净化器：WPTWC01（三元催化） (潍柴动力空气净化科技有限公司)</w:t>
      </w:r>
    </w:p>
    <w:p w14:paraId="25A91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WPO2 Sensor (潍柴动力股份有限公司)</w:t>
      </w:r>
    </w:p>
    <w:p w14:paraId="76053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WPO2 Sensor (潍柴动力股份有限公司)</w:t>
      </w:r>
    </w:p>
    <w:p w14:paraId="185F7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2E523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 (潍柴西港新能源动力有限公司)</w:t>
      </w:r>
    </w:p>
    <w:p w14:paraId="00287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(潍柴西港新能源动力有限公司)</w:t>
      </w:r>
    </w:p>
    <w:p w14:paraId="7E10D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42867E92">
      <w:pPr>
        <w:rPr>
          <w:rFonts w:ascii="Times New Roman" w:hAnsi="Times New Roman" w:cs="Times New Roman"/>
        </w:rPr>
      </w:pPr>
    </w:p>
    <w:p w14:paraId="10606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SX5189XYKLB721THQ1-V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 w14:paraId="1A7D7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发动机：WP8NG320E61 (潍柴西港新能源动力有限公司) </w:t>
      </w:r>
    </w:p>
    <w:p w14:paraId="60DC5E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 (潍柴西港新能源动力有限公司)</w:t>
      </w:r>
    </w:p>
    <w:p w14:paraId="7F94E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 (潍柴西港新能源动力有限公司)</w:t>
      </w:r>
    </w:p>
    <w:p w14:paraId="7B26A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机外净化器：右中: WPTWC01（三元催化） (潍柴动力空气净化科技有限公司)</w:t>
      </w:r>
    </w:p>
    <w:p w14:paraId="5DE2F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WPO2 Sensor (潍柴动力股份有限公司)</w:t>
      </w:r>
    </w:p>
    <w:p w14:paraId="05444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WPO2 Sensor (潍柴动力股份有限公司)</w:t>
      </w:r>
    </w:p>
    <w:p w14:paraId="78A99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5FCD3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 (潍柴西港新能源动力有限公司)</w:t>
      </w:r>
    </w:p>
    <w:p w14:paraId="0FF73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(潍柴西港新能源动力有限公司)</w:t>
      </w:r>
    </w:p>
    <w:p w14:paraId="3C6DD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在线监控车载终端：TXJ-BR4-HB15 (陕西天行健车联网信息技术有限公司)</w:t>
      </w:r>
    </w:p>
    <w:p w14:paraId="55EB1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893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发动机：WP8NG320E61 (潍柴西港新能源动力有限公司) </w:t>
      </w:r>
    </w:p>
    <w:p w14:paraId="4644E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 (潍柴西港新能源动力有限公司)</w:t>
      </w:r>
    </w:p>
    <w:p w14:paraId="04098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 (潍柴西港新能源动力有限公司)</w:t>
      </w:r>
    </w:p>
    <w:p w14:paraId="7020E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机外净化器：右中: WPTWC01（三元催化） (潍柴动力空气净化科技有限公司)</w:t>
      </w:r>
    </w:p>
    <w:p w14:paraId="2024C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WPO2 Sensor (潍柴动力股份有限公司)</w:t>
      </w:r>
    </w:p>
    <w:p w14:paraId="49976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WPO2 Sensor (潍柴动力股份有限公司)</w:t>
      </w:r>
    </w:p>
    <w:p w14:paraId="48E45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67918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 (潍柴西港新能源动力有限公司)</w:t>
      </w:r>
    </w:p>
    <w:p w14:paraId="01E18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(潍柴西港新能源动力有限公司)</w:t>
      </w:r>
    </w:p>
    <w:p w14:paraId="1F82F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6F8CB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B06F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发动机：WP8NG320E61 (潍柴西港新能源动力有限公司) </w:t>
      </w:r>
    </w:p>
    <w:p w14:paraId="45FE4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 (潍柴西港新能源动力有限公司)</w:t>
      </w:r>
    </w:p>
    <w:p w14:paraId="11629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 (潍柴西港新能源动力有限公司)</w:t>
      </w:r>
    </w:p>
    <w:p w14:paraId="6EE4C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机外净化器：右中: WPTWC01（三元催化） (潍柴动力空气净化科技有限公司)</w:t>
      </w:r>
    </w:p>
    <w:p w14:paraId="625F9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WPO2 Sensor (潍柴动力股份有限公司)</w:t>
      </w:r>
    </w:p>
    <w:p w14:paraId="41E74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WPO2 Sensor (潍柴动力股份有限公司)</w:t>
      </w:r>
    </w:p>
    <w:p w14:paraId="3B714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309F2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 (潍柴西港新能源动力有限公司)</w:t>
      </w:r>
    </w:p>
    <w:p w14:paraId="49C45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(潍柴西港新能源动力有限公司)</w:t>
      </w:r>
    </w:p>
    <w:p w14:paraId="261C9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在线监控车载终端：TXJ-BR4-HQ23 (陕西天行健车联网信息技术有限公司)</w:t>
      </w:r>
    </w:p>
    <w:p w14:paraId="5F008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486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发动机：WP8NG320E61 (潍柴西港新能源动力有限公司) </w:t>
      </w:r>
    </w:p>
    <w:p w14:paraId="2AC84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 (潍柴西港新能源动力有限公司)</w:t>
      </w:r>
    </w:p>
    <w:p w14:paraId="5088B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 (潍柴西港新能源动力有限公司)</w:t>
      </w:r>
    </w:p>
    <w:p w14:paraId="78C20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机外净化器：右中: WPTWC01（三元催化） (潍柴动力空气净化科技有限公司)</w:t>
      </w:r>
    </w:p>
    <w:p w14:paraId="3B739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WPO2 Sensor (潍柴动力股份有限公司)</w:t>
      </w:r>
    </w:p>
    <w:p w14:paraId="78FC8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WPO2 Sensor (潍柴动力股份有限公司)</w:t>
      </w:r>
    </w:p>
    <w:p w14:paraId="42498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4D7E7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 (潍柴西港新能源动力有限公司)</w:t>
      </w:r>
    </w:p>
    <w:p w14:paraId="3184D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(潍柴西港新能源动力有限公司)</w:t>
      </w:r>
    </w:p>
    <w:p w14:paraId="2E54E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6097F9BA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573F"/>
    <w:rsid w:val="0BC10559"/>
    <w:rsid w:val="29E37FC4"/>
    <w:rsid w:val="744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2025-03-27T01:01:00Z</dcterms:created>
  <dc:creator>赵旭</dc:creator>
  <cp:lastModifiedBy>赵旭</cp:lastModifiedBy>
  <dcterms:modified xsi:type="dcterms:W3CDTF">2025-03-27T01:03:08Z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BD8044826BA34784A2F47FA51E04063B_13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