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F7F8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 w14:paraId="314468DC">
      <w:pPr>
        <w:spacing w:line="60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达国六排放标准6b阶段的重型燃气车</w:t>
      </w:r>
    </w:p>
    <w:p w14:paraId="4F487EBC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5E4771ED">
      <w:pPr>
        <w:jc w:val="center"/>
        <w:rPr>
          <w:rFonts w:hint="eastAsia" w:ascii="宋体" w:hAnsi="宋体" w:eastAsia="宋体" w:cs="宋体"/>
        </w:rPr>
      </w:pPr>
    </w:p>
    <w:p w14:paraId="22A78DDA">
      <w:pPr>
        <w:rPr>
          <w:rFonts w:hint="eastAsia" w:ascii="宋体" w:hAnsi="宋体" w:eastAsia="宋体" w:cs="宋体"/>
        </w:rPr>
      </w:pPr>
    </w:p>
    <w:p w14:paraId="1EEC2E3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7135"/>
      <w:r>
        <w:rPr>
          <w:rFonts w:hint="eastAsia" w:ascii="宋体" w:hAnsi="宋体" w:eastAsia="宋体" w:cs="宋体"/>
          <w:sz w:val="24"/>
          <w:szCs w:val="24"/>
        </w:rPr>
        <w:t>1、中国第一汽车集团有限公司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9F3E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CA4255P25K2T1NE6A80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危险品运输半挂牵引车</w:t>
      </w:r>
    </w:p>
    <w:p w14:paraId="6AAA55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发动机：WP13NG480E61 (潍柴西港新能源动力有限公司) </w:t>
      </w:r>
    </w:p>
    <w:p w14:paraId="5E1CE8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 (潍柴西港新能源动力有限公司)</w:t>
      </w:r>
    </w:p>
    <w:p w14:paraId="59C95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机外净化器：WPTWC-B01（三元催化） (潍柴动力空气净化科技有限公司)</w:t>
      </w:r>
    </w:p>
    <w:p w14:paraId="354339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4C16C1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WPO2 Sensor (潍柴西港新能源动力有限公司)</w:t>
      </w:r>
    </w:p>
    <w:p w14:paraId="70A37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2D4617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 (潍柴西港新能源动力有限公司)</w:t>
      </w:r>
    </w:p>
    <w:p w14:paraId="1A0C83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(潍柴西港新能源动力有限公司)</w:t>
      </w:r>
    </w:p>
    <w:p w14:paraId="4E4FD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5F4A9A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43A20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发动机：WP13NG480E61 (潍柴西港新能源动力有限公司) </w:t>
      </w:r>
    </w:p>
    <w:p w14:paraId="5E6CFA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 (潍柴西港新能源动力有限公司)</w:t>
      </w:r>
    </w:p>
    <w:p w14:paraId="4CC345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喷射器：WPINJ02 (潍柴西港新能源动力有限公司)</w:t>
      </w:r>
    </w:p>
    <w:p w14:paraId="3362E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机外净化器：WPTWC-B01（三元催化） (潍柴动力空气净化科技有限公司)</w:t>
      </w:r>
    </w:p>
    <w:p w14:paraId="5D1CCF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236629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29317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3D81A9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 (潍柴西港新能源动力有限公司)</w:t>
      </w:r>
    </w:p>
    <w:p w14:paraId="007AA3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(潍柴西港新能源动力有限公司)</w:t>
      </w:r>
    </w:p>
    <w:p w14:paraId="48901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4A9DF6D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5EA57AD5"/>
    <w:rsid w:val="75A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F91B5798256E430996CBDE81948B1988_13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