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2025年度第十</w:t>
      </w:r>
      <w:r>
        <w:rPr>
          <w:rFonts w:hint="eastAsia" w:ascii="Times New Roman" w:hAnsi="Times New Roman" w:cs="Times New Roman"/>
          <w:b/>
          <w:sz w:val="36"/>
        </w:rPr>
        <w:t>九</w:t>
      </w:r>
      <w:r>
        <w:rPr>
          <w:rFonts w:ascii="Times New Roman" w:hAnsi="Times New Roman" w:cs="Times New Roman"/>
          <w:b/>
          <w:sz w:val="36"/>
        </w:rPr>
        <w:t>批达国六排放标准6b阶段的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重型</w:t>
      </w:r>
      <w:r>
        <w:rPr>
          <w:rFonts w:hint="eastAsia" w:ascii="Times New Roman" w:hAnsi="Times New Roman" w:cs="Times New Roman"/>
          <w:b/>
          <w:sz w:val="36"/>
        </w:rPr>
        <w:t>柴油</w:t>
      </w:r>
      <w:r>
        <w:rPr>
          <w:rFonts w:ascii="Times New Roman" w:hAnsi="Times New Roman" w:cs="Times New Roman"/>
          <w:b/>
          <w:sz w:val="36"/>
        </w:rPr>
        <w:t>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681623221"/>
      <w:r>
        <w:rPr>
          <w:rFonts w:ascii="Times New Roman" w:hAnsi="Times New Roman"/>
          <w:bCs w:val="0"/>
        </w:rPr>
        <w:t>1、安徽全柴动力股份有限公司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Q23A-143C60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Q23A-130C60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DOC排气处理器型号：DOC20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SCR排气处理器型号：SCR20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DPF排气处理器型号：DPF20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催化转化器(ASC)：ASC20 (安徽全柴动力股份有限公司)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79460807"/>
      <w:r>
        <w:rPr>
          <w:rFonts w:ascii="Times New Roman" w:hAnsi="Times New Roman"/>
          <w:bCs w:val="0"/>
        </w:rPr>
        <w:t>2、北京福田康明斯发动机有限公司</w:t>
      </w:r>
      <w:bookmarkEnd w:id="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A7NS6B320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A7NS6B240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A7NS6B270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A7NS6B300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 (康明斯排放处理系统（中国）有限公司)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926537894"/>
      <w:r>
        <w:rPr>
          <w:rFonts w:ascii="Times New Roman" w:hAnsi="Times New Roman"/>
          <w:bCs w:val="0"/>
        </w:rPr>
        <w:t>3、潍柴动力股份有限公司</w:t>
      </w:r>
      <w:bookmarkEnd w:id="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WP25Q160E62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WP3NQ220E62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WP3NQ200E62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WP3NQ210E62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WP5NQ245E62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WP5NQ200E62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WP5NQ220E62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WP8T380E62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WP8H360E68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WP8H380E68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WP8Q360E62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WP8Q380E62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WP8T360E62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r>
        <w:rPr>
          <w:rFonts w:ascii="Times New Roman" w:hAnsi="Times New Roman" w:cs="Times New Roman"/>
        </w:rPr>
        <w:br w:type="page"/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293D664F"/>
    <w:rsid w:val="38A43FA7"/>
    <w:rsid w:val="4EB629EB"/>
    <w:rsid w:val="5501143F"/>
    <w:rsid w:val="5F9B0216"/>
    <w:rsid w:val="763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