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2025年度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第二十批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eastAsia="宋体" w:cs="Times New Roman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786055528"/>
      <w:r>
        <w:rPr>
          <w:rFonts w:hint="default" w:ascii="Times New Roman" w:hAnsi="Times New Roman" w:eastAsia="宋体" w:cs="Times New Roman"/>
          <w:sz w:val="24"/>
          <w:szCs w:val="24"/>
        </w:rPr>
        <w:t>1、安徽柳工起重机有限公司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CLG5552JQZ130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发动机：YCK11430-66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催化转化器(ASC)：YCASC03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SCR排气处理器型号：YCSCR03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DPF排气处理器型号：YCDPF03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DOC排气处理器型号：YCDOC03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379440099"/>
      <w:r>
        <w:rPr>
          <w:rFonts w:hint="default" w:ascii="Times New Roman" w:hAnsi="Times New Roman" w:eastAsia="宋体" w:cs="Times New Roman"/>
          <w:sz w:val="24"/>
          <w:szCs w:val="24"/>
        </w:rPr>
        <w:t>2、安徽奇瑞瑞弗特种车辆技术有限公司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CRV5061XLJAD02D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40258607"/>
      <w:r>
        <w:rPr>
          <w:rFonts w:hint="default" w:ascii="Times New Roman" w:hAnsi="Times New Roman" w:eastAsia="宋体" w:cs="Times New Roman"/>
          <w:sz w:val="24"/>
          <w:szCs w:val="24"/>
        </w:rPr>
        <w:t>3、北京福田戴姆勒汽车有限公司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BJ4261Y6DAM-01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发动机：A10NS6B440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发动机：A10NS6B480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630088070"/>
      <w:r>
        <w:rPr>
          <w:rFonts w:hint="default" w:ascii="Times New Roman" w:hAnsi="Times New Roman" w:eastAsia="宋体" w:cs="Times New Roman"/>
          <w:sz w:val="24"/>
          <w:szCs w:val="24"/>
        </w:rPr>
        <w:t>4、北汽福田汽车股份有限公司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BJ5048XYU-V1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押运车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发动机：4F20TC18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催化转化器(ASC)：C06A205DPS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SCR排气处理器型号：C06A205DPS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DPF排气处理器型号：C06A205DPS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DOC排气处理器型号：C06A205DPS (博世汽车系统（无锡）有限公司)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157255198"/>
      <w:r>
        <w:rPr>
          <w:rFonts w:hint="default" w:ascii="Times New Roman" w:hAnsi="Times New Roman" w:eastAsia="宋体" w:cs="Times New Roman"/>
          <w:sz w:val="24"/>
          <w:szCs w:val="24"/>
        </w:rPr>
        <w:t>5、程力汽车集团股份有限公司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CL5181TQZB6ZQ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087763490"/>
      <w:r>
        <w:rPr>
          <w:rFonts w:hint="default" w:ascii="Times New Roman" w:hAnsi="Times New Roman" w:eastAsia="宋体" w:cs="Times New Roman"/>
          <w:sz w:val="24"/>
          <w:szCs w:val="24"/>
        </w:rPr>
        <w:t>6、程力专用汽车股份有限公司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CLW5040XXHCDP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884694722"/>
      <w:r>
        <w:rPr>
          <w:rFonts w:hint="default" w:ascii="Times New Roman" w:hAnsi="Times New Roman" w:eastAsia="宋体" w:cs="Times New Roman"/>
          <w:sz w:val="24"/>
          <w:szCs w:val="24"/>
        </w:rPr>
        <w:t>7、海沃机械（中国）有限公司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HWJ5250ZXXDFE6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发动机：DDi75E350-60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 (东风商用车有限公司)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734289422"/>
      <w:r>
        <w:rPr>
          <w:rFonts w:hint="default" w:ascii="Times New Roman" w:hAnsi="Times New Roman" w:eastAsia="宋体" w:cs="Times New Roman"/>
          <w:sz w:val="24"/>
          <w:szCs w:val="24"/>
        </w:rPr>
        <w:t>8、河北东曼专用车制造有限公司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HDM5044TQZCA1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316549909"/>
      <w:r>
        <w:rPr>
          <w:rFonts w:hint="default" w:ascii="Times New Roman" w:hAnsi="Times New Roman" w:eastAsia="宋体" w:cs="Times New Roman"/>
          <w:sz w:val="24"/>
          <w:szCs w:val="24"/>
        </w:rPr>
        <w:t>9、河北览众专用汽车制造有限公司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LZR5041XLJCCE60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发动机：GW4D24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催化转化器(ASC)：GWCHZH-E15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SCR排气处理器型号：GWCHZH-E15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DPF排气处理器型号：GWKLQ-E07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DOC排气处理器型号：GWCHZH-E14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408854637"/>
      <w:r>
        <w:rPr>
          <w:rFonts w:hint="default" w:ascii="Times New Roman" w:hAnsi="Times New Roman" w:eastAsia="宋体" w:cs="Times New Roman"/>
          <w:sz w:val="24"/>
          <w:szCs w:val="24"/>
        </w:rPr>
        <w:t>10、河南骏通车辆有限公司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JF5040JGKJ6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发动机：JX493ZLQ6A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催化转化器(ASC)：JEDAT-013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SCR排气处理器型号：JEDAT-012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DPF排气处理器型号：JEDAT-011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DOC排气处理器型号：JEDAT-010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066039204"/>
      <w:r>
        <w:rPr>
          <w:rFonts w:hint="default" w:ascii="Times New Roman" w:hAnsi="Times New Roman" w:eastAsia="宋体" w:cs="Times New Roman"/>
          <w:sz w:val="24"/>
          <w:szCs w:val="24"/>
        </w:rPr>
        <w:t>11、湖北恒晟达汽车有限公司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LLL5232TQZZ6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LLL5440TQZBJ6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发动机：X12NS6B490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909450249"/>
      <w:r>
        <w:rPr>
          <w:rFonts w:hint="default" w:ascii="Times New Roman" w:hAnsi="Times New Roman" w:eastAsia="宋体" w:cs="Times New Roman"/>
          <w:sz w:val="24"/>
          <w:szCs w:val="24"/>
        </w:rPr>
        <w:t>12、湖北宏宇专用汽车有限公司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HYS5040TCXS6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发动机：Q23A-142E60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720187763"/>
      <w:r>
        <w:rPr>
          <w:rFonts w:hint="default" w:ascii="Times New Roman" w:hAnsi="Times New Roman" w:eastAsia="宋体" w:cs="Times New Roman"/>
          <w:sz w:val="24"/>
          <w:szCs w:val="24"/>
        </w:rPr>
        <w:t>13、湖北聚力汽车技术股份有限公司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HNY5041TSYSZEQ6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发动机：SC20M150Q6D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催化转化器(ASC)：CATCC6503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SCR排气处理器型号：CATCC6503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DPF排气处理器型号：CATCC6502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DOC排气处理器型号：CATCC6501 (凯龙高科技股份有限公司)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432161325"/>
      <w:r>
        <w:rPr>
          <w:rFonts w:hint="default" w:ascii="Times New Roman" w:hAnsi="Times New Roman" w:eastAsia="宋体" w:cs="Times New Roman"/>
          <w:sz w:val="24"/>
          <w:szCs w:val="24"/>
        </w:rPr>
        <w:t>14、湖北凯力专用汽车有限公司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KLF5140GQWE6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发动机：YCY30165-60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2097769269"/>
      <w:r>
        <w:rPr>
          <w:rFonts w:hint="default" w:ascii="Times New Roman" w:hAnsi="Times New Roman" w:eastAsia="宋体" w:cs="Times New Roman"/>
          <w:sz w:val="24"/>
          <w:szCs w:val="24"/>
        </w:rPr>
        <w:t>15、湖北省齐星汽车车身股份有限公司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QXC5045XLJD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发动机：SC20M147Q6 (上海新动力汽车科技股份有限公)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催化转化器(ASC)：ASC61C1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SCR排气处理器型号：SCR61C1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DPF排气处理器型号：DPF61C1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DOC排气处理器型号：SV6161005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发动机：SC20M147Q6 (上海新动力汽车科技股份有限公)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催化转化器(ASC)：ASC61C1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SCR排气处理器型号：SCR61C1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DPF排气处理器型号：DPF61C1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DOC排气处理器型号：DOC61C1 (太仓世钟汽车配件有限公司)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470470555"/>
      <w:r>
        <w:rPr>
          <w:rFonts w:hint="default" w:ascii="Times New Roman" w:hAnsi="Times New Roman" w:eastAsia="宋体" w:cs="Times New Roman"/>
          <w:sz w:val="24"/>
          <w:szCs w:val="24"/>
        </w:rPr>
        <w:t>16、济宁中运环境科技股份有限公司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JMF5072GXFSG25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水罐消防车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发动机：Q23-132E60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 (安徽艾可蓝环保股份有限公司)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907363276"/>
      <w:r>
        <w:rPr>
          <w:rFonts w:hint="default" w:ascii="Times New Roman" w:hAnsi="Times New Roman" w:eastAsia="宋体" w:cs="Times New Roman"/>
          <w:sz w:val="24"/>
          <w:szCs w:val="24"/>
        </w:rPr>
        <w:t>17、江西江铃汽车集团改装车股份有限公司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JSV5110XCCM6-Q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餐车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发动机：4HK1-TCG61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催化转化器(ASC)：QL4HCN6-ASC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SCR排气处理器型号：QL4HCN6-SCR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DPF排气处理器型号：QL4HCN6-DPF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DOC排气处理器型号：QL4HCN6-DOC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JSV5150XJEM6-S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监测车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JSV5180XLYM6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淋浴车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JX5045XJCMKA26-M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JX5045XJEMKA26J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监测车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593039588"/>
      <w:r>
        <w:rPr>
          <w:rFonts w:hint="default" w:ascii="Times New Roman" w:hAnsi="Times New Roman" w:eastAsia="宋体" w:cs="Times New Roman"/>
          <w:sz w:val="24"/>
          <w:szCs w:val="24"/>
        </w:rPr>
        <w:t>18、江西趣蜂专用车装备有限公司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QFA5041TSYBD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672285154"/>
      <w:r>
        <w:rPr>
          <w:rFonts w:hint="default" w:ascii="Times New Roman" w:hAnsi="Times New Roman" w:eastAsia="宋体" w:cs="Times New Roman"/>
          <w:sz w:val="24"/>
          <w:szCs w:val="24"/>
        </w:rPr>
        <w:t>19、洛阳凌宇朗宸汽车有限公司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LLC5041TSY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512616605"/>
      <w:r>
        <w:rPr>
          <w:rFonts w:hint="default" w:ascii="Times New Roman" w:hAnsi="Times New Roman" w:eastAsia="宋体" w:cs="Times New Roman"/>
          <w:sz w:val="24"/>
          <w:szCs w:val="24"/>
        </w:rPr>
        <w:t>20、南京汽车集团有限公司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NJ5046XYBEDDH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运兵车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036668514"/>
      <w:r>
        <w:rPr>
          <w:rFonts w:hint="default" w:ascii="Times New Roman" w:hAnsi="Times New Roman" w:eastAsia="宋体" w:cs="Times New Roman"/>
          <w:sz w:val="24"/>
          <w:szCs w:val="24"/>
        </w:rPr>
        <w:t>21、上汽大通汽车有限公司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SH1043PEDBNS2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发动机：Q23A-95E60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DOC排气处理器型号：DOC05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887347553"/>
      <w:r>
        <w:rPr>
          <w:rFonts w:hint="default" w:ascii="Times New Roman" w:hAnsi="Times New Roman" w:eastAsia="宋体" w:cs="Times New Roman"/>
          <w:sz w:val="24"/>
          <w:szCs w:val="24"/>
        </w:rPr>
        <w:t>22、随州市东正专用汽车有限公司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SZD5041TJS6SX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水泥净浆洒布车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发动机：YN25PLUS160C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1189759531"/>
      <w:r>
        <w:rPr>
          <w:rFonts w:hint="default" w:ascii="Times New Roman" w:hAnsi="Times New Roman" w:eastAsia="宋体" w:cs="Times New Roman"/>
          <w:sz w:val="24"/>
          <w:szCs w:val="24"/>
        </w:rPr>
        <w:t>23、无锡友鹏航空装备科技有限公司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YPT5250TCX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发动机：MC11.40-61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162072226"/>
      <w:r>
        <w:rPr>
          <w:rFonts w:hint="default" w:ascii="Times New Roman" w:hAnsi="Times New Roman" w:eastAsia="宋体" w:cs="Times New Roman"/>
          <w:sz w:val="24"/>
          <w:szCs w:val="24"/>
        </w:rPr>
        <w:t>24、武汉市政环卫机械有限公司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WZJ5071GXWE6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发动机：YCY24140-60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599575559"/>
      <w:r>
        <w:rPr>
          <w:rFonts w:hint="default" w:ascii="Times New Roman" w:hAnsi="Times New Roman" w:eastAsia="宋体" w:cs="Times New Roman"/>
          <w:sz w:val="24"/>
          <w:szCs w:val="24"/>
        </w:rPr>
        <w:t>25、徐州徐工随车起重机有限公司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XGS5041JGKBJ6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817531670"/>
      <w:r>
        <w:rPr>
          <w:rFonts w:hint="default" w:ascii="Times New Roman" w:hAnsi="Times New Roman" w:eastAsia="宋体" w:cs="Times New Roman"/>
          <w:sz w:val="24"/>
          <w:szCs w:val="24"/>
        </w:rPr>
        <w:t>26、中联重科股份有限公司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ZLJ5324JQZ25V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发动机：WP7H300E62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发动机：YCS07L300-66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452244593"/>
      <w:r>
        <w:rPr>
          <w:rFonts w:hint="default" w:ascii="Times New Roman" w:hAnsi="Times New Roman" w:eastAsia="宋体" w:cs="Times New Roman"/>
          <w:sz w:val="24"/>
          <w:szCs w:val="24"/>
        </w:rPr>
        <w:t>27、重庆庆铃专用汽车有限公司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QL5040XXHBUHWJ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发动机：4KH1CN6LB (庆铃五十铃(重庆)发动机有限公司)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催化转化器(ASC)：QL4KK1N6B-ASC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SCR排气处理器型号：QL4KK1N6B-SCR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DPF排气处理器型号：QL4KK1N6B-DPF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DOC排气处理器型号：QL4KK1N6B-DOC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1024779210"/>
      <w:r>
        <w:rPr>
          <w:rFonts w:hint="default" w:ascii="Times New Roman" w:hAnsi="Times New Roman" w:eastAsia="宋体" w:cs="Times New Roman"/>
          <w:sz w:val="24"/>
          <w:szCs w:val="24"/>
        </w:rPr>
        <w:t>28、诸城市金三角专用车制造有限公司</w:t>
      </w:r>
      <w:bookmarkEnd w:id="2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CSP5041TYH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绿化综合养护车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发动机：YCY30170-61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发动机：D25Pro+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催化转化器(ASC)：D30TCIF-176HH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SCR排气处理器型号：D30TCIF-176HH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DPF排气处理器型号：D30TCIF-175HH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DOC排气处理器型号：D30TCIF-174HH (无锡恒和环保科技有限公司)</w:t>
      </w:r>
    </w:p>
    <w:p>
      <w:bookmarkStart w:id="28" w:name="_GoBack"/>
      <w:bookmarkEnd w:id="2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4B9E"/>
    <w:rsid w:val="1B714B9E"/>
    <w:rsid w:val="5291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2025-11-17T07:05:00Z</dcterms:created>
  <dc:creator>ZX</dc:creator>
  <cp:lastModifiedBy>ZX</cp:lastModifiedBy>
  <dcterms:modified xsi:type="dcterms:W3CDTF">2025-11-17T07:06:22Z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