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2758B">
      <w:pPr>
        <w:pStyle w:val="3"/>
        <w:tabs>
          <w:tab w:val="right" w:leader="dot" w:pos="9242"/>
          <w:tab w:val="clear" w:pos="9349"/>
        </w:tabs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bookmarkStart w:id="11" w:name="_GoBack"/>
      <w:bookmarkEnd w:id="11"/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附件1</w:t>
      </w:r>
    </w:p>
    <w:p w14:paraId="2404C976">
      <w:pPr>
        <w:jc w:val="center"/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none"/>
        </w:rPr>
      </w:pPr>
      <w:r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none"/>
          <w:lang w:val="en-US" w:eastAsia="zh-CN"/>
        </w:rPr>
        <w:t>6</w:t>
      </w:r>
      <w:r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none"/>
        </w:rPr>
        <w:t>年度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none"/>
          <w:lang w:eastAsia="zh-CN"/>
        </w:rPr>
        <w:t>第十一批</w:t>
      </w:r>
      <w:r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none"/>
        </w:rPr>
        <w:t>达国六排放标准6b阶段的轻型汽油车</w:t>
      </w:r>
    </w:p>
    <w:p w14:paraId="68349887">
      <w:pPr>
        <w:jc w:val="center"/>
        <w:rPr>
          <w:rFonts w:ascii="Times New Roman" w:hAnsi="Times New Roman" w:eastAsia="宋体" w:cs="Times New Roman"/>
          <w:b/>
          <w:bCs/>
          <w:color w:val="auto"/>
          <w:kern w:val="2"/>
          <w:sz w:val="32"/>
          <w:szCs w:val="32"/>
          <w:highlight w:val="none"/>
        </w:rPr>
      </w:pPr>
      <w:r>
        <w:rPr>
          <w:rFonts w:ascii="Times New Roman" w:hAnsi="Times New Roman" w:eastAsia="宋体" w:cs="Times New Roman"/>
          <w:b/>
          <w:bCs/>
          <w:color w:val="auto"/>
          <w:kern w:val="2"/>
          <w:sz w:val="32"/>
          <w:szCs w:val="32"/>
          <w:highlight w:val="none"/>
        </w:rPr>
        <w:t>（PN限值符合6.0×10</w:t>
      </w:r>
      <w:r>
        <w:rPr>
          <w:rFonts w:ascii="Times New Roman" w:hAnsi="Times New Roman" w:eastAsia="宋体" w:cs="Times New Roman"/>
          <w:b/>
          <w:bCs/>
          <w:color w:val="auto"/>
          <w:kern w:val="2"/>
          <w:sz w:val="32"/>
          <w:szCs w:val="32"/>
          <w:highlight w:val="none"/>
          <w:vertAlign w:val="superscript"/>
        </w:rPr>
        <w:t>11</w:t>
      </w:r>
      <w:r>
        <w:rPr>
          <w:rFonts w:ascii="Times New Roman" w:hAnsi="Times New Roman" w:eastAsia="宋体" w:cs="Times New Roman"/>
          <w:b/>
          <w:bCs/>
          <w:color w:val="auto"/>
          <w:kern w:val="2"/>
          <w:sz w:val="32"/>
          <w:szCs w:val="32"/>
          <w:highlight w:val="none"/>
        </w:rPr>
        <w:t>个/千米，RDE符合限值要求，耐久里程达20万公里）</w:t>
      </w:r>
    </w:p>
    <w:p w14:paraId="3690C8D8">
      <w:pPr>
        <w:spacing w:line="400" w:lineRule="atLeast"/>
        <w:jc w:val="center"/>
        <w:rPr>
          <w:rFonts w:ascii="Times New Roman" w:hAnsi="Times New Roman" w:eastAsia="宋体" w:cs="Times New Roman"/>
          <w:color w:val="auto"/>
          <w:highlight w:val="none"/>
        </w:rPr>
      </w:pPr>
      <w:r>
        <w:rPr>
          <w:rFonts w:ascii="Times New Roman" w:hAnsi="Times New Roman" w:eastAsia="宋体" w:cs="Times New Roman"/>
          <w:color w:val="auto"/>
          <w:highlight w:val="none"/>
        </w:rPr>
        <w:t xml:space="preserve">(下文出现的“*”代表随机变动实号，“（*）”代表随机变动实号或虚号)  </w:t>
      </w:r>
    </w:p>
    <w:p w14:paraId="0DB0049C">
      <w:pPr>
        <w:spacing w:line="400" w:lineRule="atLeast"/>
        <w:jc w:val="center"/>
        <w:rPr>
          <w:rFonts w:hint="eastAsia" w:ascii="宋体" w:hAnsi="宋体" w:eastAsia="宋体" w:cs="宋体"/>
          <w:color w:val="auto"/>
          <w:highlight w:val="none"/>
          <w:lang w:eastAsia="zh-CN"/>
        </w:rPr>
      </w:pPr>
    </w:p>
    <w:p w14:paraId="5AD27B26">
      <w:pPr>
        <w:pStyle w:val="2"/>
        <w:spacing w:beforeLines="0" w:afterLines="0"/>
        <w:rPr>
          <w:rFonts w:hint="eastAsia" w:ascii="宋体" w:hAnsi="宋体" w:eastAsia="宋体" w:cs="宋体"/>
          <w:b w:val="0"/>
          <w:sz w:val="24"/>
          <w:szCs w:val="24"/>
        </w:rPr>
      </w:pPr>
      <w:bookmarkStart w:id="0" w:name="_Toc1970572604"/>
      <w:r>
        <w:rPr>
          <w:rFonts w:hint="eastAsia" w:ascii="宋体" w:hAnsi="宋体" w:eastAsia="宋体" w:cs="宋体"/>
          <w:sz w:val="24"/>
          <w:szCs w:val="24"/>
        </w:rPr>
        <w:t>1、北京汽车集团越野车有限公司</w:t>
      </w:r>
      <w:bookmarkEnd w:id="0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708138E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BJ2030V602MSHEV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插电式增程混合动力越野乘用车</w:t>
      </w:r>
    </w:p>
    <w:p w14:paraId="48440EC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发动机：A156T2H (北京汽车动力总成有限公司) </w:t>
      </w:r>
    </w:p>
    <w:p w14:paraId="6B16D8F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机外净化器：B60VSC15B6L (无锡威孚环保催化剂有限公司)</w:t>
      </w:r>
    </w:p>
    <w:p w14:paraId="5E59E7B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燃油蒸发控制装置：B00028148 (东风富士汤姆森调温器有限公司)</w:t>
      </w:r>
    </w:p>
    <w:p w14:paraId="06BEA27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氧传感器：后: LSF 4 (BOSCH)</w:t>
      </w:r>
    </w:p>
    <w:p w14:paraId="655B396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前: LSU 5.2 (BOSCH)</w:t>
      </w:r>
    </w:p>
    <w:p w14:paraId="55AEA9D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颗粒捕集器（GPF）：B60VSG15B6L (无锡威孚环保催化剂有限公司)</w:t>
      </w:r>
    </w:p>
    <w:p w14:paraId="6084F382">
      <w:pPr>
        <w:spacing w:beforeLines="0" w:afterLines="0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1AE827F2">
      <w:pPr>
        <w:pStyle w:val="2"/>
        <w:spacing w:beforeLines="0" w:afterLines="0"/>
        <w:rPr>
          <w:rFonts w:hint="eastAsia" w:ascii="宋体" w:hAnsi="宋体" w:eastAsia="宋体" w:cs="宋体"/>
          <w:b w:val="0"/>
          <w:sz w:val="24"/>
          <w:szCs w:val="24"/>
        </w:rPr>
      </w:pPr>
      <w:bookmarkStart w:id="1" w:name="_Toc1681956132"/>
      <w:r>
        <w:rPr>
          <w:rFonts w:hint="eastAsia" w:ascii="宋体" w:hAnsi="宋体" w:eastAsia="宋体" w:cs="宋体"/>
          <w:sz w:val="24"/>
          <w:szCs w:val="24"/>
        </w:rPr>
        <w:t>2、东风汽车股份有限公司</w:t>
      </w:r>
      <w:bookmarkEnd w:id="1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4308ADA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EQ1031DVQF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栏板式货车</w:t>
      </w:r>
    </w:p>
    <w:p w14:paraId="220184A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EQ5031CCYDVQFAC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仓栅式货车</w:t>
      </w:r>
    </w:p>
    <w:p w14:paraId="03DCAB0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EQ5031XXYDVQFAC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厢式货车</w:t>
      </w:r>
    </w:p>
    <w:p w14:paraId="772E3B5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发动机：DAM16KLQ (哈尔滨东安汽车动力股份有限公司) </w:t>
      </w:r>
    </w:p>
    <w:p w14:paraId="5F55D4C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机外净化器：516KL-1205020-20 (艾瑞汽车科技（哈尔滨）股份有限公司)</w:t>
      </w:r>
    </w:p>
    <w:p w14:paraId="05527F0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燃油蒸发控制装置：1104810-VV0101 (金华市合发科技有限公司)</w:t>
      </w:r>
    </w:p>
    <w:p w14:paraId="798C388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氧传感器：后: LDS-Y01A (武汉菱电汽车电控系统股份有限公司)</w:t>
      </w:r>
    </w:p>
    <w:p w14:paraId="6403115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前: LDS-Y09A (武汉菱电汽车电控系统股份有限公司)</w:t>
      </w:r>
    </w:p>
    <w:p w14:paraId="622BF80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颗粒捕集器（GPF）：516KL-1205030-04 (艾瑞汽车科技（哈尔滨）股份有限公司)</w:t>
      </w:r>
    </w:p>
    <w:p w14:paraId="4B7FC8C7">
      <w:pPr>
        <w:spacing w:beforeLines="0" w:afterLines="0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719203CD">
      <w:pPr>
        <w:pStyle w:val="2"/>
        <w:spacing w:beforeLines="0" w:afterLines="0"/>
        <w:rPr>
          <w:rFonts w:hint="eastAsia" w:ascii="宋体" w:hAnsi="宋体" w:eastAsia="宋体" w:cs="宋体"/>
          <w:b w:val="0"/>
          <w:sz w:val="24"/>
          <w:szCs w:val="24"/>
        </w:rPr>
      </w:pPr>
      <w:bookmarkStart w:id="2" w:name="_Toc2078039070"/>
      <w:r>
        <w:rPr>
          <w:rFonts w:hint="eastAsia" w:ascii="宋体" w:hAnsi="宋体" w:eastAsia="宋体" w:cs="宋体"/>
          <w:sz w:val="24"/>
          <w:szCs w:val="24"/>
        </w:rPr>
        <w:t>3、东风汽车集团有限公司</w:t>
      </w:r>
      <w:bookmarkEnd w:id="2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12CE7B6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EQ2035RMV6PHEV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插电式混合动力越野乘用车</w:t>
      </w:r>
    </w:p>
    <w:p w14:paraId="3A933DB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发动机：DFMB20TE1 (智新科技股份有限公司) </w:t>
      </w:r>
    </w:p>
    <w:p w14:paraId="50E3A5F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机外净化器：B20TDE C001-CF  (东风佛吉亚排气控制技术有限公司武汉分公司)</w:t>
      </w:r>
    </w:p>
    <w:p w14:paraId="267CA63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燃油蒸发控制装置：B300037960 (天津市格林利福新技术有限公司)</w:t>
      </w:r>
    </w:p>
    <w:p w14:paraId="1FA4369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氧传感器：后: LSF 4 (联合汽车电子有限公司)</w:t>
      </w:r>
    </w:p>
    <w:p w14:paraId="1084108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前: LSU ADV (联合汽车电子有限公司)</w:t>
      </w:r>
    </w:p>
    <w:p w14:paraId="1C748A9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颗粒捕集器（GPF）：B20TDE G001-CF (东风佛吉亚排气控制技术有限公司武汉分公司)</w:t>
      </w:r>
    </w:p>
    <w:p w14:paraId="3D14B9E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</w:p>
    <w:p w14:paraId="0C142FD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EQ2036RMV6PHEV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插电式混合动力越野乘用车</w:t>
      </w:r>
    </w:p>
    <w:p w14:paraId="783D2C0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发动机：DFMB20TE1 (智新科技股份有限公司) </w:t>
      </w:r>
    </w:p>
    <w:p w14:paraId="52491E0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机外净化器：B20TDE C001-CF  (东风佛吉亚排气控制技术有限公司武汉分公司)</w:t>
      </w:r>
    </w:p>
    <w:p w14:paraId="18C89EE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燃油蒸发控制装置：B300037960 (天津市格林利福新技术有限公司)</w:t>
      </w:r>
    </w:p>
    <w:p w14:paraId="5CB4574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氧传感器：后: LSF 4 (联合汽车电子有限公司)</w:t>
      </w:r>
    </w:p>
    <w:p w14:paraId="4184C92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前: LSU ADV (联合汽车电子有限公司)</w:t>
      </w:r>
    </w:p>
    <w:p w14:paraId="2B425FE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颗粒捕集器（GPF）：B20TDE G001-CF (东风佛吉亚排气控制技术有限公司武汉分公司)</w:t>
      </w:r>
    </w:p>
    <w:p w14:paraId="4E307CC9">
      <w:pPr>
        <w:spacing w:beforeLines="0" w:afterLines="0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561F6FF2">
      <w:pPr>
        <w:pStyle w:val="2"/>
        <w:spacing w:beforeLines="0" w:afterLines="0"/>
        <w:rPr>
          <w:rFonts w:hint="eastAsia" w:ascii="宋体" w:hAnsi="宋体" w:eastAsia="宋体" w:cs="宋体"/>
          <w:b w:val="0"/>
          <w:sz w:val="24"/>
          <w:szCs w:val="24"/>
        </w:rPr>
      </w:pPr>
      <w:bookmarkStart w:id="3" w:name="_Toc454357779"/>
      <w:r>
        <w:rPr>
          <w:rFonts w:hint="eastAsia" w:ascii="宋体" w:hAnsi="宋体" w:eastAsia="宋体" w:cs="宋体"/>
          <w:sz w:val="24"/>
          <w:szCs w:val="24"/>
        </w:rPr>
        <w:t>4、丰联汽车集团</w:t>
      </w:r>
      <w:bookmarkEnd w:id="3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34E4703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克罗纳 艾尔法ALPHARD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混合动力多用途乘用车(丰田平行进口)</w:t>
      </w:r>
    </w:p>
    <w:p w14:paraId="10BCD36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发动机：A25A (TOYOTA) </w:t>
      </w:r>
    </w:p>
    <w:p w14:paraId="1DF3F88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机外净化器：后: L63 (TOYOTA)</w:t>
      </w:r>
    </w:p>
    <w:p w14:paraId="35A1545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　前: 256** (SANGO)</w:t>
      </w:r>
    </w:p>
    <w:p w14:paraId="0F12E7B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燃油蒸发控制装置：77740-***** (Aisan)</w:t>
      </w:r>
    </w:p>
    <w:p w14:paraId="3C37636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氧传感器：后: 89467-***** (DENSO)</w:t>
      </w:r>
    </w:p>
    <w:p w14:paraId="29BF35C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前: 89467-***** (DENSO)</w:t>
      </w:r>
    </w:p>
    <w:p w14:paraId="09111A3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</w:p>
    <w:p w14:paraId="602ECCD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克罗纳 飞弛FLYING SPUR HYBRID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可外接充电式混合动力乘用车(宾利平行进口)</w:t>
      </w:r>
    </w:p>
    <w:p w14:paraId="53BBCE7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发动机：DVT (英国宾利汽车有限公司) </w:t>
      </w:r>
    </w:p>
    <w:p w14:paraId="04C5AF0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机外净化器：右后: 976 178 * (BOYSEN)</w:t>
      </w:r>
    </w:p>
    <w:p w14:paraId="4BDD21F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　右前: 976 178 * (BOYSEN)</w:t>
      </w:r>
    </w:p>
    <w:p w14:paraId="0ABFCF1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　左后: 976 178 * (BOYSEN)</w:t>
      </w:r>
    </w:p>
    <w:p w14:paraId="0DE3A92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　左前: 976 178 * (BOYSEN)</w:t>
      </w:r>
    </w:p>
    <w:p w14:paraId="182E13E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燃油蒸发控制装置：TPNP****** (DELPHI)</w:t>
      </w:r>
    </w:p>
    <w:p w14:paraId="0B97EBB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氧传感器：右后: LD*** (NTK)</w:t>
      </w:r>
    </w:p>
    <w:p w14:paraId="5D6A764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右前: UE** (NTK)</w:t>
      </w:r>
    </w:p>
    <w:p w14:paraId="5A08DE5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左后: LD*** (NTK)</w:t>
      </w:r>
    </w:p>
    <w:p w14:paraId="2747D15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左前: UE** (NTK)</w:t>
      </w:r>
    </w:p>
    <w:p w14:paraId="7825118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颗粒捕集器（GPF）：右: 976 181 (BOYSEN)</w:t>
      </w:r>
    </w:p>
    <w:p w14:paraId="6315A52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　　　　　　左: 976 181 (BOYSEN)</w:t>
      </w:r>
    </w:p>
    <w:p w14:paraId="4A32EEA8">
      <w:pPr>
        <w:spacing w:beforeLines="0" w:afterLines="0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7D6A8D5B">
      <w:pPr>
        <w:pStyle w:val="2"/>
        <w:spacing w:beforeLines="0" w:afterLines="0"/>
        <w:rPr>
          <w:rFonts w:hint="eastAsia" w:ascii="宋体" w:hAnsi="宋体" w:eastAsia="宋体" w:cs="宋体"/>
          <w:b w:val="0"/>
          <w:sz w:val="24"/>
          <w:szCs w:val="24"/>
        </w:rPr>
      </w:pPr>
      <w:bookmarkStart w:id="4" w:name="_Toc1829518931"/>
      <w:r>
        <w:rPr>
          <w:rFonts w:hint="eastAsia" w:ascii="宋体" w:hAnsi="宋体" w:eastAsia="宋体" w:cs="宋体"/>
          <w:sz w:val="24"/>
          <w:szCs w:val="24"/>
        </w:rPr>
        <w:t>5、广汽传祺汽车有限公司</w:t>
      </w:r>
      <w:bookmarkEnd w:id="4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6FAD29C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GAC6490CHEVGAD6A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插电式混合动力多用途乘用车</w:t>
      </w:r>
    </w:p>
    <w:p w14:paraId="7D43146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发动机：4A15M3 (广州祺盛动力总成有限公司) </w:t>
      </w:r>
    </w:p>
    <w:p w14:paraId="57949FF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机外净化器：后: 11315B01 (天纳克(中国)有限公司)</w:t>
      </w:r>
    </w:p>
    <w:p w14:paraId="3E8AC20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　前: 02515B00 (天纳克(中国)有限公司)</w:t>
      </w:r>
    </w:p>
    <w:p w14:paraId="67D7AD8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燃油蒸发控制装置：2140003ANB00 (广东恒勃滤清器有限公司)</w:t>
      </w:r>
    </w:p>
    <w:p w14:paraId="4241433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氧传感器：后: LX4 (联合汽车电子有限公司)</w:t>
      </w:r>
    </w:p>
    <w:p w14:paraId="64ED14A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前: LSU 5.2 (联合汽车电子有限公司)</w:t>
      </w:r>
    </w:p>
    <w:p w14:paraId="74D13FC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颗粒捕集器（GPF）：11315B01 (天纳克(中国)有限公司)</w:t>
      </w:r>
    </w:p>
    <w:p w14:paraId="588FE4F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</w:p>
    <w:p w14:paraId="369A283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GAC6501CHEVKAD6A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插电式混合动力多用途乘用车</w:t>
      </w:r>
    </w:p>
    <w:p w14:paraId="3690AAE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发动机：4A15J4 (广州祺盛动力总成有限公司) </w:t>
      </w:r>
    </w:p>
    <w:p w14:paraId="7751FC5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机外净化器：后: 11315B01 (天纳克(中国)有限公司)</w:t>
      </w:r>
    </w:p>
    <w:p w14:paraId="79FDE10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　前: 02515B00 (天纳克(中国)有限公司)</w:t>
      </w:r>
    </w:p>
    <w:p w14:paraId="7181A64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燃油蒸发控制装置：2140003CDE01 (廊坊华安汽车装备有限公司)</w:t>
      </w:r>
    </w:p>
    <w:p w14:paraId="28340A8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氧传感器：后: LX4 (联合汽车电子有限公司)</w:t>
      </w:r>
    </w:p>
    <w:p w14:paraId="46AE053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前: LSU 5.2 (联合汽车电子有限公司)</w:t>
      </w:r>
    </w:p>
    <w:p w14:paraId="30A552C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颗粒捕集器（GPF）：11315B01 (天纳克(中国)有限公司)</w:t>
      </w:r>
    </w:p>
    <w:p w14:paraId="3F9EE41B">
      <w:pPr>
        <w:spacing w:beforeLines="0" w:afterLines="0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1864E9AC">
      <w:pPr>
        <w:pStyle w:val="2"/>
        <w:spacing w:beforeLines="0" w:afterLines="0"/>
        <w:rPr>
          <w:rFonts w:hint="eastAsia" w:ascii="宋体" w:hAnsi="宋体" w:eastAsia="宋体" w:cs="宋体"/>
          <w:b w:val="0"/>
          <w:sz w:val="24"/>
          <w:szCs w:val="24"/>
        </w:rPr>
      </w:pPr>
      <w:bookmarkStart w:id="5" w:name="_Toc1930373029"/>
      <w:r>
        <w:rPr>
          <w:rFonts w:hint="eastAsia" w:ascii="宋体" w:hAnsi="宋体" w:eastAsia="宋体" w:cs="宋体"/>
          <w:sz w:val="24"/>
          <w:szCs w:val="24"/>
        </w:rPr>
        <w:t>6、零跑汽车有限公司</w:t>
      </w:r>
      <w:bookmarkEnd w:id="5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69ACE57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FZ6490REEVC16P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插电式增程混合动力多用途乘用车</w:t>
      </w:r>
    </w:p>
    <w:p w14:paraId="16B39AA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发动机：H15RP (重庆小康动力有限公司) </w:t>
      </w:r>
    </w:p>
    <w:p w14:paraId="61BE88D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机外净化器：LPCH7301AA (太仓世钟汽车配件有限公司)</w:t>
      </w:r>
    </w:p>
    <w:p w14:paraId="5F40390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燃油蒸发控制装置：TF2100 (金华市合发科技有限公司)</w:t>
      </w:r>
    </w:p>
    <w:p w14:paraId="05AE5A7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氧传感器：后: OZAS (常熟特殊陶业有限公司)</w:t>
      </w:r>
    </w:p>
    <w:p w14:paraId="4876322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前: OZAS (常熟特殊陶业有限公司)</w:t>
      </w:r>
    </w:p>
    <w:p w14:paraId="4986AA9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</w:p>
    <w:p w14:paraId="6ED3C54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FZ6490REEVC16R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插电式增程混合动力多用途乘用车</w:t>
      </w:r>
    </w:p>
    <w:p w14:paraId="146ECEF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发动机：H15RP (重庆小康动力有限公司) </w:t>
      </w:r>
    </w:p>
    <w:p w14:paraId="22FA809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机外净化器：LPCH7301AA (太仓世钟汽车配件有限公司)</w:t>
      </w:r>
    </w:p>
    <w:p w14:paraId="7BD1C2A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燃油蒸发控制装置：TF2100 (金华市合发科技有限公司)</w:t>
      </w:r>
    </w:p>
    <w:p w14:paraId="1FF85C6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氧传感器：后: OZAS (常熟特殊陶业有限公司)</w:t>
      </w:r>
    </w:p>
    <w:p w14:paraId="2268830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前: OZAS (常熟特殊陶业有限公司)</w:t>
      </w:r>
    </w:p>
    <w:p w14:paraId="18D1941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</w:p>
    <w:p w14:paraId="289C409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FZ6490REEVC16S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插电式增程混合动力多用途乘用车</w:t>
      </w:r>
    </w:p>
    <w:p w14:paraId="707319A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发动机：H15RP (重庆小康动力有限公司) </w:t>
      </w:r>
    </w:p>
    <w:p w14:paraId="17270FD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机外净化器：LPCH7301AA (太仓世钟汽车配件有限公司)</w:t>
      </w:r>
    </w:p>
    <w:p w14:paraId="0F6C938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燃油蒸发控制装置：TF2100 (金华市合发科技有限公司)</w:t>
      </w:r>
    </w:p>
    <w:p w14:paraId="6722009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氧传感器：后: OZAS (常熟特殊陶业有限公司)</w:t>
      </w:r>
    </w:p>
    <w:p w14:paraId="0E4C404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前: OZAS (常熟特殊陶业有限公司)</w:t>
      </w:r>
    </w:p>
    <w:p w14:paraId="357AB2C8">
      <w:pPr>
        <w:spacing w:beforeLines="0" w:afterLines="0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17E4747B">
      <w:pPr>
        <w:pStyle w:val="2"/>
        <w:spacing w:beforeLines="0" w:afterLines="0"/>
        <w:rPr>
          <w:rFonts w:hint="eastAsia" w:ascii="宋体" w:hAnsi="宋体" w:eastAsia="宋体" w:cs="宋体"/>
          <w:b w:val="0"/>
          <w:sz w:val="24"/>
          <w:szCs w:val="24"/>
        </w:rPr>
      </w:pPr>
      <w:bookmarkStart w:id="6" w:name="_Toc1102845588"/>
      <w:r>
        <w:rPr>
          <w:rFonts w:hint="eastAsia" w:ascii="宋体" w:hAnsi="宋体" w:eastAsia="宋体" w:cs="宋体"/>
          <w:sz w:val="24"/>
          <w:szCs w:val="24"/>
        </w:rPr>
        <w:t>7、奇瑞汽车股份有限公司</w:t>
      </w:r>
      <w:bookmarkEnd w:id="6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32ED354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SQR6470CHEVT1L7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插电式混合动力多用途乘用车</w:t>
      </w:r>
    </w:p>
    <w:p w14:paraId="4000655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发动机：SQRH4J15 (奇瑞汽车股份有限公司) </w:t>
      </w:r>
    </w:p>
    <w:p w14:paraId="3C56DDC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机外净化器：153ZAR (太仓世钟汽车配件有限公司)</w:t>
      </w:r>
    </w:p>
    <w:p w14:paraId="34F47F1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燃油蒸发控制装置：F26-1208010HA (廊坊华安汽车装备有限公司)</w:t>
      </w:r>
    </w:p>
    <w:p w14:paraId="6CA0867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氧传感器：后: LSF 4 (联合汽车电子有限公司)</w:t>
      </w:r>
    </w:p>
    <w:p w14:paraId="01C47D3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前: LSU5.2 (联合汽车电子有限公司)</w:t>
      </w:r>
    </w:p>
    <w:p w14:paraId="4AB9673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颗粒捕集器（GPF）：153ZAS (太仓世钟汽车配件有限公司)</w:t>
      </w:r>
    </w:p>
    <w:p w14:paraId="62E8B91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06331D0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发动机：SQRH4J15 (奇瑞汽车股份有限公司) </w:t>
      </w:r>
    </w:p>
    <w:p w14:paraId="69EFDE1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机外净化器：153ZAR (杰锋汽车动力系统股份有限公司)</w:t>
      </w:r>
    </w:p>
    <w:p w14:paraId="6367738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燃油蒸发控制装置：F26-1208010HA (廊坊华安汽车装备有限公司)</w:t>
      </w:r>
    </w:p>
    <w:p w14:paraId="3382333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氧传感器：后: LSF 4 (联合汽车电子有限公司)</w:t>
      </w:r>
    </w:p>
    <w:p w14:paraId="054A031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前: LSU5.2 (联合汽车电子有限公司)</w:t>
      </w:r>
    </w:p>
    <w:p w14:paraId="5F68F8D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颗粒捕集器（GPF）：153ZAS (杰锋汽车动力系统股份有限公司)</w:t>
      </w:r>
    </w:p>
    <w:p w14:paraId="07935345">
      <w:pPr>
        <w:spacing w:beforeLines="0" w:afterLines="0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21418120">
      <w:pPr>
        <w:pStyle w:val="2"/>
        <w:spacing w:beforeLines="0" w:afterLines="0"/>
        <w:rPr>
          <w:rFonts w:hint="eastAsia" w:ascii="宋体" w:hAnsi="宋体" w:eastAsia="宋体" w:cs="宋体"/>
          <w:b w:val="0"/>
          <w:sz w:val="24"/>
          <w:szCs w:val="24"/>
        </w:rPr>
      </w:pPr>
      <w:bookmarkStart w:id="7" w:name="_Toc30030612"/>
      <w:r>
        <w:rPr>
          <w:rFonts w:hint="eastAsia" w:ascii="宋体" w:hAnsi="宋体" w:eastAsia="宋体" w:cs="宋体"/>
          <w:sz w:val="24"/>
          <w:szCs w:val="24"/>
        </w:rPr>
        <w:t>8、奇瑞新能源汽车股份有限公司</w:t>
      </w:r>
      <w:bookmarkEnd w:id="7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2785A4E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NEQ6490REEVS5DJ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插电式增程混合动力多用途乘用车</w:t>
      </w:r>
    </w:p>
    <w:p w14:paraId="2645152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发动机：SQRH4J15 (奇瑞汽车股份有限公司) </w:t>
      </w:r>
    </w:p>
    <w:p w14:paraId="3EE4476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机外净化器：153AB6 (杰锋汽车动力系统股份有限公司)</w:t>
      </w:r>
    </w:p>
    <w:p w14:paraId="1C41B7D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燃油蒸发控制装置：155ABW (廊坊华安汽车装备有限公司)</w:t>
      </w:r>
    </w:p>
    <w:p w14:paraId="13552F6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氧传感器：后: LSF4 (联合汽车电子有限公司)</w:t>
      </w:r>
    </w:p>
    <w:p w14:paraId="52FFE97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前: LSU5.2 (联合汽车电子有限公司)</w:t>
      </w:r>
    </w:p>
    <w:p w14:paraId="16B8FA1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颗粒捕集器（GPF）：153AB7 (杰锋汽车动力系统股份有限公司)</w:t>
      </w:r>
    </w:p>
    <w:p w14:paraId="66B6312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</w:p>
    <w:p w14:paraId="4252BEE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NEQ6490REEVS5DK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插电式增程混合动力多用途乘用车</w:t>
      </w:r>
    </w:p>
    <w:p w14:paraId="3C0F8AF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发动机：SQRH4J15 (奇瑞汽车股份有限公司) </w:t>
      </w:r>
    </w:p>
    <w:p w14:paraId="598C486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机外净化器：153AB6 (杰锋汽车动力系统股份有限公司)</w:t>
      </w:r>
    </w:p>
    <w:p w14:paraId="2DE1789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燃油蒸发控制装置：155ABW (廊坊华安汽车装备有限公司)</w:t>
      </w:r>
    </w:p>
    <w:p w14:paraId="78080DB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氧传感器：后: LSF4 (联合汽车电子有限公司)</w:t>
      </w:r>
    </w:p>
    <w:p w14:paraId="32ABCB1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前: LSU5.2 (联合汽车电子有限公司)</w:t>
      </w:r>
    </w:p>
    <w:p w14:paraId="609CAF0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颗粒捕集器（GPF）：153AB7 (杰锋汽车动力系统股份有限公司)</w:t>
      </w:r>
    </w:p>
    <w:p w14:paraId="3B051BA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</w:p>
    <w:p w14:paraId="144C8A4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NEQ6510REEVS5DJ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插电式增程混合动力多用途乘用车</w:t>
      </w:r>
    </w:p>
    <w:p w14:paraId="67F8F56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发动机：SQRH4J15 (奇瑞汽车股份有限公司) </w:t>
      </w:r>
    </w:p>
    <w:p w14:paraId="0856F72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机外净化器：153AB6 (杰锋汽车动力系统股份有限公司)</w:t>
      </w:r>
    </w:p>
    <w:p w14:paraId="790EAA3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燃油蒸发控制装置：155ABW (廊坊华安汽车装备有限公司)</w:t>
      </w:r>
    </w:p>
    <w:p w14:paraId="19201C3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氧传感器：后: LSF4 (联合汽车电子有限公司)</w:t>
      </w:r>
    </w:p>
    <w:p w14:paraId="283E45B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前: LSU5.2 (联合汽车电子有限公司)</w:t>
      </w:r>
    </w:p>
    <w:p w14:paraId="0999851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颗粒捕集器（GPF）：153AB7 (杰锋汽车动力系统股份有限公司)</w:t>
      </w:r>
    </w:p>
    <w:p w14:paraId="0E57A3C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</w:p>
    <w:p w14:paraId="228DC1E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NEQ6510REEVS5DK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插电式增程混合动力多用途乘用车</w:t>
      </w:r>
    </w:p>
    <w:p w14:paraId="54C8D70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发动机：SQRH4J15 (奇瑞汽车股份有限公司) </w:t>
      </w:r>
    </w:p>
    <w:p w14:paraId="00F5D9D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机外净化器：153AB6 (杰锋汽车动力系统股份有限公司)</w:t>
      </w:r>
    </w:p>
    <w:p w14:paraId="17EF8FE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燃油蒸发控制装置：155ABW (廊坊华安汽车装备有限公司)</w:t>
      </w:r>
    </w:p>
    <w:p w14:paraId="7CE262D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氧传感器：后: LSF4 (联合汽车电子有限公司)</w:t>
      </w:r>
    </w:p>
    <w:p w14:paraId="5CA52E5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前: LSU5.2 (联合汽车电子有限公司)</w:t>
      </w:r>
    </w:p>
    <w:p w14:paraId="240B3C6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颗粒捕集器（GPF）：153AB7 (杰锋汽车动力系统股份有限公司)</w:t>
      </w:r>
    </w:p>
    <w:p w14:paraId="3B669150">
      <w:pPr>
        <w:spacing w:beforeLines="0" w:afterLines="0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34A77C6B">
      <w:pPr>
        <w:pStyle w:val="2"/>
        <w:spacing w:beforeLines="0" w:afterLines="0"/>
        <w:rPr>
          <w:rFonts w:hint="eastAsia" w:ascii="宋体" w:hAnsi="宋体" w:eastAsia="宋体" w:cs="宋体"/>
          <w:b w:val="0"/>
          <w:sz w:val="24"/>
          <w:szCs w:val="24"/>
        </w:rPr>
      </w:pPr>
      <w:bookmarkStart w:id="8" w:name="_Toc661836024"/>
      <w:r>
        <w:rPr>
          <w:rFonts w:hint="eastAsia" w:ascii="宋体" w:hAnsi="宋体" w:eastAsia="宋体" w:cs="宋体"/>
          <w:sz w:val="24"/>
          <w:szCs w:val="24"/>
        </w:rPr>
        <w:t>9、上海雅升汽车制造有限公司</w:t>
      </w:r>
      <w:bookmarkEnd w:id="8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7B9C93A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YPV5030XSWY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商务车</w:t>
      </w:r>
    </w:p>
    <w:p w14:paraId="6284DF3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发动机：254920 (北京奔驰汽车有限公司) </w:t>
      </w:r>
    </w:p>
    <w:p w14:paraId="5A213A9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机外净化器：后: KT6085 (天纳克(中国)有限公司)</w:t>
      </w:r>
    </w:p>
    <w:p w14:paraId="45F3802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　前: KT0439 (佛吉亚排气控制系统(北京)有限公司)</w:t>
      </w:r>
    </w:p>
    <w:p w14:paraId="2988713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　中: KT0440 (佛吉亚排气控制系统(北京)有限公司)</w:t>
      </w:r>
    </w:p>
    <w:p w14:paraId="0242D3A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燃油蒸发控制装置：M254 (梅赛德斯-奔驰有限公司)</w:t>
      </w:r>
    </w:p>
    <w:p w14:paraId="5983B2D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氧传感器：后: OS0014 (NTK)</w:t>
      </w:r>
    </w:p>
    <w:p w14:paraId="2505A5B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前: OS0012 (NTK)</w:t>
      </w:r>
    </w:p>
    <w:p w14:paraId="2C8D9A1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颗粒捕集器（GPF）：PF0094 (佛吉亚排气控制系统(北京)有限公司)</w:t>
      </w:r>
    </w:p>
    <w:p w14:paraId="267AF35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</w:p>
    <w:p w14:paraId="21B61E2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YPV5031XSWY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商务车</w:t>
      </w:r>
    </w:p>
    <w:p w14:paraId="42B6E78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发动机：254920 (北京奔驰汽车有限公司) </w:t>
      </w:r>
    </w:p>
    <w:p w14:paraId="57B526D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机外净化器：后: KT6085 (天纳克(中国)有限公司)</w:t>
      </w:r>
    </w:p>
    <w:p w14:paraId="7E6F82C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　前: KT0439 (佛吉亚排气控制系统(北京)有限公司)</w:t>
      </w:r>
    </w:p>
    <w:p w14:paraId="1048ED4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　中: KT0440 (佛吉亚排气控制系统(北京)有限公司)</w:t>
      </w:r>
    </w:p>
    <w:p w14:paraId="19C56FE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燃油蒸发控制装置：M254 (梅赛德斯-奔驰有限公司)</w:t>
      </w:r>
    </w:p>
    <w:p w14:paraId="66FE71C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氧传感器：后: OS0014 (NTK)</w:t>
      </w:r>
    </w:p>
    <w:p w14:paraId="6EFE69E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前: OS0012 (NTK)</w:t>
      </w:r>
    </w:p>
    <w:p w14:paraId="419D387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颗粒捕集器（GPF）：PF0094 (佛吉亚排气控制系统(北京)有限公司)</w:t>
      </w:r>
    </w:p>
    <w:p w14:paraId="48DD954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</w:p>
    <w:p w14:paraId="63A5F1B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YPV5032XSWY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商务车</w:t>
      </w:r>
    </w:p>
    <w:p w14:paraId="7432593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发动机：254920 (北京奔驰汽车有限公司) </w:t>
      </w:r>
    </w:p>
    <w:p w14:paraId="4EE5974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机外净化器：后: KT6085 (天纳克(中国)有限公司)</w:t>
      </w:r>
    </w:p>
    <w:p w14:paraId="21D97C3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　前: KT0439 (佛吉亚排气控制系统(北京)有限公司)</w:t>
      </w:r>
    </w:p>
    <w:p w14:paraId="1A2D381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　中: KT0440 (:佛吉亚排气控制系统(北京)有限公司)</w:t>
      </w:r>
    </w:p>
    <w:p w14:paraId="42FAC8F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燃油蒸发控制装置：M254 (梅赛德斯-奔驰有限公司)</w:t>
      </w:r>
    </w:p>
    <w:p w14:paraId="642432E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氧传感器：后: OS0014 (NTK)</w:t>
      </w:r>
    </w:p>
    <w:p w14:paraId="16E167F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前: OS0012 (NTK)</w:t>
      </w:r>
    </w:p>
    <w:p w14:paraId="4693202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颗粒捕集器（GPF）：PF0094 (佛吉亚排气控制系统(北京)有限公司)</w:t>
      </w:r>
    </w:p>
    <w:p w14:paraId="36BBC2C6">
      <w:pPr>
        <w:spacing w:beforeLines="0" w:afterLines="0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6C0F2336">
      <w:pPr>
        <w:pStyle w:val="2"/>
        <w:spacing w:beforeLines="0" w:afterLines="0"/>
        <w:rPr>
          <w:rFonts w:hint="eastAsia" w:ascii="宋体" w:hAnsi="宋体" w:eastAsia="宋体" w:cs="宋体"/>
          <w:b w:val="0"/>
          <w:sz w:val="24"/>
          <w:szCs w:val="24"/>
        </w:rPr>
      </w:pPr>
      <w:bookmarkStart w:id="9" w:name="_Toc586843003"/>
      <w:r>
        <w:rPr>
          <w:rFonts w:hint="eastAsia" w:ascii="宋体" w:hAnsi="宋体" w:eastAsia="宋体" w:cs="宋体"/>
          <w:sz w:val="24"/>
          <w:szCs w:val="24"/>
        </w:rPr>
        <w:t>10、浙江豪情汽车制造有限公司</w:t>
      </w:r>
      <w:bookmarkEnd w:id="9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74EB01A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HQ7151DCHEV102M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甲醇插电式混合动力轿车</w:t>
      </w:r>
    </w:p>
    <w:p w14:paraId="515CC69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发动机：BHE15-BFDM (极光湾科技有限公司) </w:t>
      </w:r>
    </w:p>
    <w:p w14:paraId="4F1EAC1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机外净化器：JL (无锡威孚力达催化净化器有限责任公司)</w:t>
      </w:r>
    </w:p>
    <w:p w14:paraId="07221A5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燃油蒸发控制装置：GL2500 (天津市格林利福新技术有限公司)</w:t>
      </w:r>
    </w:p>
    <w:p w14:paraId="2459AA1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氧传感器：后: OXS-BBA (联合汽车电子有限公司)</w:t>
      </w:r>
    </w:p>
    <w:p w14:paraId="5D534AE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前: LSU 5.2 (联合汽车电子有限公司)</w:t>
      </w:r>
    </w:p>
    <w:p w14:paraId="10ECF0C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颗粒捕集器（GPF）：JL (无锡威孚力达催化净化器有限责任公司)</w:t>
      </w:r>
    </w:p>
    <w:p w14:paraId="75165C4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</w:p>
    <w:p w14:paraId="490879E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HQ7151DCHEV103M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甲醇插电式混合动力轿车</w:t>
      </w:r>
    </w:p>
    <w:p w14:paraId="6865FB5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发动机：BHE15-BFDM (极光湾科技有限公司) </w:t>
      </w:r>
    </w:p>
    <w:p w14:paraId="793B523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机外净化器：JL (无锡威孚力达催化净化器有限责任公司)</w:t>
      </w:r>
    </w:p>
    <w:p w14:paraId="0121EFF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燃油蒸发控制装置：GL2500 (天津市格林利福新技术有限公司)</w:t>
      </w:r>
    </w:p>
    <w:p w14:paraId="5EC2CA0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氧传感器：后: OXS-BBA (联合汽车电子有限公司)</w:t>
      </w:r>
    </w:p>
    <w:p w14:paraId="3827F7C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前: LSU 5.2 (联合汽车电子有限公司)</w:t>
      </w:r>
    </w:p>
    <w:p w14:paraId="098C5E4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颗粒捕集器（GPF）：JL (无锡威孚力达催化净化器有限责任公司)</w:t>
      </w:r>
    </w:p>
    <w:p w14:paraId="0D5ED82B">
      <w:pPr>
        <w:spacing w:beforeLines="0" w:afterLines="0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7B1E7F0E">
      <w:pPr>
        <w:pStyle w:val="2"/>
        <w:spacing w:beforeLines="0" w:afterLines="0"/>
        <w:rPr>
          <w:rFonts w:hint="eastAsia" w:ascii="宋体" w:hAnsi="宋体" w:eastAsia="宋体" w:cs="宋体"/>
          <w:b w:val="0"/>
          <w:sz w:val="24"/>
          <w:szCs w:val="24"/>
        </w:rPr>
      </w:pPr>
      <w:bookmarkStart w:id="10" w:name="_Toc443635247"/>
      <w:r>
        <w:rPr>
          <w:rFonts w:hint="eastAsia" w:ascii="宋体" w:hAnsi="宋体" w:eastAsia="宋体" w:cs="宋体"/>
          <w:sz w:val="24"/>
          <w:szCs w:val="24"/>
        </w:rPr>
        <w:t>11、郑州日产汽车有限公司</w:t>
      </w:r>
      <w:bookmarkEnd w:id="10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146CF3E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ZN1030UCEPHEVP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插电式混合动力多用途货车</w:t>
      </w:r>
    </w:p>
    <w:p w14:paraId="0A194ED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ZN1030U5EPHEVP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插电式混合动力多用途货车</w:t>
      </w:r>
    </w:p>
    <w:p w14:paraId="00673A5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发动机：DFMC15TE3 (智新科技股份有限公司) </w:t>
      </w:r>
    </w:p>
    <w:p w14:paraId="06BDA36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机外净化器：C15TDR C006-P∕C15TDR C007-E (四川绵阳华元航升环保科技有限公司)</w:t>
      </w:r>
    </w:p>
    <w:p w14:paraId="4601F25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燃油蒸发控制装置：14950 2HH0C (东风富士汤姆森调温器有限公司)</w:t>
      </w:r>
    </w:p>
    <w:p w14:paraId="3AB4694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氧传感器：后: LSF 4 (联合汽车电子有限公司)</w:t>
      </w:r>
    </w:p>
    <w:p w14:paraId="52D10B0B">
      <w:r>
        <w:rPr>
          <w:rFonts w:hint="eastAsia" w:ascii="宋体" w:hAnsi="宋体" w:eastAsia="宋体" w:cs="宋体"/>
          <w:sz w:val="24"/>
          <w:szCs w:val="24"/>
        </w:rPr>
        <w:t>　　　　　前: LSU ADV (联合汽车电子有限公司)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463EF"/>
    <w:rsid w:val="55985036"/>
    <w:rsid w:val="68E10D6C"/>
    <w:rsid w:val="714A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3379</Words>
  <Characters>4733</Characters>
  <Lines>0</Lines>
  <Paragraphs>0</Paragraphs>
  <TotalTime>1</TotalTime>
  <ScaleCrop>false</ScaleCrop>
  <LinksUpToDate>false</LinksUpToDate>
  <CharactersWithSpaces>5256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2026-06-16T01:28:00Z</dcterms:created>
  <dc:creator>darren</dc:creator>
  <cp:lastModifiedBy>时间语录</cp:lastModifiedBy>
  <dcterms:modified xsi:type="dcterms:W3CDTF">2026-06-16T01:36:43Z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eyJoZGlkIjoiMDdjY2JhZDE0Y2NlZDlhMWI3ODJhNjRhM2Y0NDdhNDIiLCJ1c2VySWQiOiI2ODIxODQ1NDMifQ==</vt:lpwstr>
  </property>
  <property fmtid="{D5CDD505-2E9C-101B-9397-08002B2CF9AE}" pid="4" name="ICV">
    <vt:lpwstr>5281C5A5CF194C95AE3B8B1C6505D27F_12</vt:lpwstr>
  </property>
</Properties>
</file>