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4C" w:rsidRDefault="006B6A4C" w:rsidP="006B6A4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9</w:t>
      </w:r>
    </w:p>
    <w:p w:rsidR="006B6A4C" w:rsidRDefault="006B6A4C" w:rsidP="006B6A4C">
      <w:pPr>
        <w:spacing w:line="24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</w:t>
      </w: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年度第二批达北京第四阶段排放标准的</w:t>
      </w:r>
    </w:p>
    <w:p w:rsidR="006B6A4C" w:rsidRDefault="006B6A4C" w:rsidP="006B6A4C">
      <w:pPr>
        <w:spacing w:line="24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非道路机械用柴油发动机</w:t>
      </w:r>
    </w:p>
    <w:p w:rsidR="006B6A4C" w:rsidRDefault="006B6A4C" w:rsidP="006B6A4C">
      <w:pPr>
        <w:spacing w:line="24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</w:t>
      </w:r>
      <w:proofErr w:type="gramStart"/>
      <w:r>
        <w:rPr>
          <w:rFonts w:ascii="STSongStd-Light" w:hAnsi="STSongStd-Light" w:cs="STSongStd-Light" w:hint="eastAsia"/>
          <w:color w:val="auto"/>
        </w:rPr>
        <w:t>变动实号或</w:t>
      </w:r>
      <w:proofErr w:type="gramEnd"/>
      <w:r>
        <w:rPr>
          <w:rFonts w:ascii="STSongStd-Light" w:hAnsi="STSongStd-Light" w:cs="STSongStd-Light" w:hint="eastAsia"/>
          <w:color w:val="auto"/>
        </w:rPr>
        <w:t>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6B6A4C" w:rsidRDefault="006B6A4C" w:rsidP="006B6A4C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6B6A4C" w:rsidRDefault="006B6A4C" w:rsidP="006B6A4C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0" w:name="_Toc473180282"/>
      <w:bookmarkStart w:id="1" w:name="_Toc473189109"/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、浙江新柴股份有限公司</w:t>
      </w:r>
      <w:bookmarkEnd w:id="0"/>
      <w:bookmarkEnd w:id="1"/>
      <w:r>
        <w:rPr>
          <w:rFonts w:ascii="Times New Roman" w:hAnsi="Times New Roman"/>
        </w:rPr>
        <w:t xml:space="preserve"> </w:t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4D27XG40/505</w:t>
      </w:r>
      <w:r>
        <w:rPr>
          <w:rFonts w:ascii="STSongStd-Light" w:hAnsi="STSongStd-Light" w:cs="STSongStd-Light"/>
          <w:color w:val="auto"/>
        </w:rPr>
        <w:tab/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4D27XG40</w:t>
      </w:r>
      <w:r>
        <w:rPr>
          <w:rFonts w:ascii="STSongStd-Light" w:hAnsi="STSongStd-Light" w:cs="STSongStd-Light"/>
          <w:color w:val="auto"/>
        </w:rPr>
        <w:tab/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4D27XG40/505 (</w:t>
      </w:r>
      <w:r>
        <w:rPr>
          <w:rFonts w:ascii="STSongStd-Light" w:hAnsi="STSongStd-Light" w:cs="STSongStd-Light" w:hint="eastAsia"/>
        </w:rPr>
        <w:t>浙江新柴股份有限公司</w:t>
      </w:r>
      <w:r>
        <w:rPr>
          <w:rFonts w:ascii="STSongStd-Light" w:hAnsi="STSongStd-Light" w:cs="STSongStd-Light"/>
        </w:rPr>
        <w:t xml:space="preserve">) </w:t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CB08 (</w:t>
      </w:r>
      <w:r>
        <w:rPr>
          <w:rFonts w:ascii="STSongStd-Light" w:hAnsi="STSongStd-Light" w:cs="STSongStd-Light" w:hint="eastAsia"/>
        </w:rPr>
        <w:t>博</w:t>
      </w:r>
      <w:proofErr w:type="gramStart"/>
      <w:r>
        <w:rPr>
          <w:rFonts w:ascii="STSongStd-Light" w:hAnsi="STSongStd-Light" w:cs="STSongStd-Light" w:hint="eastAsia"/>
        </w:rPr>
        <w:t>世</w:t>
      </w:r>
      <w:proofErr w:type="gramEnd"/>
      <w:r>
        <w:rPr>
          <w:rFonts w:ascii="STSongStd-Light" w:hAnsi="STSongStd-Light" w:cs="STSongStd-Light" w:hint="eastAsia"/>
        </w:rPr>
        <w:t>汽车柴油系统有限公司</w:t>
      </w:r>
      <w:r>
        <w:rPr>
          <w:rFonts w:ascii="STSongStd-Light" w:hAnsi="STSongStd-Light" w:cs="STSongStd-Light"/>
        </w:rPr>
        <w:t>)</w:t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CRI1 (</w:t>
      </w:r>
      <w:r>
        <w:rPr>
          <w:rFonts w:ascii="STSongStd-Light" w:hAnsi="STSongStd-Light" w:cs="STSongStd-Light" w:hint="eastAsia"/>
        </w:rPr>
        <w:t>博</w:t>
      </w:r>
      <w:proofErr w:type="gramStart"/>
      <w:r>
        <w:rPr>
          <w:rFonts w:ascii="STSongStd-Light" w:hAnsi="STSongStd-Light" w:cs="STSongStd-Light" w:hint="eastAsia"/>
        </w:rPr>
        <w:t>世</w:t>
      </w:r>
      <w:proofErr w:type="gramEnd"/>
      <w:r>
        <w:rPr>
          <w:rFonts w:ascii="STSongStd-Light" w:hAnsi="STSongStd-Light" w:cs="STSongStd-Light" w:hint="eastAsia"/>
        </w:rPr>
        <w:t>汽车柴油系统有限公司</w:t>
      </w:r>
      <w:r>
        <w:rPr>
          <w:rFonts w:ascii="STSongStd-Light" w:hAnsi="STSongStd-Light" w:cs="STSongStd-Light"/>
        </w:rPr>
        <w:t>)</w:t>
      </w:r>
    </w:p>
    <w:p w:rsidR="006B6A4C" w:rsidRDefault="006B6A4C" w:rsidP="006B6A4C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6B6A4C" w:rsidRDefault="006B6A4C" w:rsidP="006B6A4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4D32XG40/504</w:t>
      </w:r>
      <w:r>
        <w:rPr>
          <w:rFonts w:ascii="STSongStd-Light" w:hAnsi="STSongStd-Light" w:cs="STSongStd-Light"/>
          <w:color w:val="auto"/>
        </w:rPr>
        <w:tab/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4D32XG40</w:t>
      </w:r>
      <w:r>
        <w:rPr>
          <w:rFonts w:ascii="STSongStd-Light" w:hAnsi="STSongStd-Light" w:cs="STSongStd-Light"/>
          <w:color w:val="auto"/>
        </w:rPr>
        <w:tab/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4D32XG40/504 (</w:t>
      </w:r>
      <w:r>
        <w:rPr>
          <w:rFonts w:ascii="STSongStd-Light" w:hAnsi="STSongStd-Light" w:cs="STSongStd-Light" w:hint="eastAsia"/>
        </w:rPr>
        <w:t>浙江新柴股份有限公司</w:t>
      </w:r>
      <w:r>
        <w:rPr>
          <w:rFonts w:ascii="STSongStd-Light" w:hAnsi="STSongStd-Light" w:cs="STSongStd-Light"/>
        </w:rPr>
        <w:t xml:space="preserve">) </w:t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CB08 (</w:t>
      </w:r>
      <w:r>
        <w:rPr>
          <w:rFonts w:ascii="STSongStd-Light" w:hAnsi="STSongStd-Light" w:cs="STSongStd-Light" w:hint="eastAsia"/>
        </w:rPr>
        <w:t>博</w:t>
      </w:r>
      <w:proofErr w:type="gramStart"/>
      <w:r>
        <w:rPr>
          <w:rFonts w:ascii="STSongStd-Light" w:hAnsi="STSongStd-Light" w:cs="STSongStd-Light" w:hint="eastAsia"/>
        </w:rPr>
        <w:t>世</w:t>
      </w:r>
      <w:proofErr w:type="gramEnd"/>
      <w:r>
        <w:rPr>
          <w:rFonts w:ascii="STSongStd-Light" w:hAnsi="STSongStd-Light" w:cs="STSongStd-Light" w:hint="eastAsia"/>
        </w:rPr>
        <w:t>汽车柴油系统有限公司</w:t>
      </w:r>
      <w:r>
        <w:rPr>
          <w:rFonts w:ascii="STSongStd-Light" w:hAnsi="STSongStd-Light" w:cs="STSongStd-Light"/>
        </w:rPr>
        <w:t>)</w:t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CRI1 (</w:t>
      </w:r>
      <w:r>
        <w:rPr>
          <w:rFonts w:ascii="STSongStd-Light" w:hAnsi="STSongStd-Light" w:cs="STSongStd-Light" w:hint="eastAsia"/>
        </w:rPr>
        <w:t>博</w:t>
      </w:r>
      <w:proofErr w:type="gramStart"/>
      <w:r>
        <w:rPr>
          <w:rFonts w:ascii="STSongStd-Light" w:hAnsi="STSongStd-Light" w:cs="STSongStd-Light" w:hint="eastAsia"/>
        </w:rPr>
        <w:t>世</w:t>
      </w:r>
      <w:proofErr w:type="gramEnd"/>
      <w:r>
        <w:rPr>
          <w:rFonts w:ascii="STSongStd-Light" w:hAnsi="STSongStd-Light" w:cs="STSongStd-Light" w:hint="eastAsia"/>
        </w:rPr>
        <w:t>汽车柴油系统有限公司</w:t>
      </w:r>
      <w:r>
        <w:rPr>
          <w:rFonts w:ascii="STSongStd-Light" w:hAnsi="STSongStd-Light" w:cs="STSongStd-Light"/>
        </w:rPr>
        <w:t>)</w:t>
      </w:r>
    </w:p>
    <w:p w:rsidR="006B6A4C" w:rsidRDefault="006B6A4C" w:rsidP="006B6A4C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6B6A4C" w:rsidRDefault="006B6A4C" w:rsidP="006B6A4C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2" w:name="_Toc473180283"/>
      <w:bookmarkStart w:id="3" w:name="_Toc473189110"/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、安徽全柴动力股份有限公司</w:t>
      </w:r>
      <w:bookmarkEnd w:id="2"/>
      <w:bookmarkEnd w:id="3"/>
      <w:r>
        <w:rPr>
          <w:rFonts w:ascii="Times New Roman" w:hAnsi="Times New Roman"/>
        </w:rPr>
        <w:t xml:space="preserve"> </w:t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4C2-50C41</w:t>
      </w:r>
      <w:r>
        <w:rPr>
          <w:rFonts w:ascii="STSongStd-Light" w:hAnsi="STSongStd-Light" w:cs="STSongStd-Light"/>
          <w:color w:val="auto"/>
        </w:rPr>
        <w:tab/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4C2-50C41 (</w:t>
      </w:r>
      <w:r>
        <w:rPr>
          <w:rFonts w:ascii="STSongStd-Light" w:hAnsi="STSongStd-Light" w:cs="STSongStd-Light" w:hint="eastAsia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2409002110148 (</w:t>
      </w:r>
      <w:proofErr w:type="gramStart"/>
      <w:r>
        <w:rPr>
          <w:rFonts w:ascii="STSongStd-Light" w:hAnsi="STSongStd-Light" w:cs="STSongStd-Light" w:hint="eastAsia"/>
        </w:rPr>
        <w:t>龙口龙泵</w:t>
      </w:r>
      <w:proofErr w:type="gramEnd"/>
      <w:r>
        <w:rPr>
          <w:rFonts w:ascii="STSongStd-Light" w:hAnsi="STSongStd-Light" w:cs="STSongStd-Light" w:hint="eastAsia"/>
        </w:rPr>
        <w:t>燃油喷射有限公司</w:t>
      </w:r>
      <w:r>
        <w:rPr>
          <w:rFonts w:ascii="STSongStd-Light" w:hAnsi="STSongStd-Light" w:cs="STSongStd-Light"/>
        </w:rPr>
        <w:t>)</w:t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2409002510026 (</w:t>
      </w:r>
      <w:proofErr w:type="gramStart"/>
      <w:r>
        <w:rPr>
          <w:rFonts w:ascii="STSongStd-Light" w:hAnsi="STSongStd-Light" w:cs="STSongStd-Light" w:hint="eastAsia"/>
        </w:rPr>
        <w:t>龙口龙泵</w:t>
      </w:r>
      <w:proofErr w:type="gramEnd"/>
      <w:r>
        <w:rPr>
          <w:rFonts w:ascii="STSongStd-Light" w:hAnsi="STSongStd-Light" w:cs="STSongStd-Light" w:hint="eastAsia"/>
        </w:rPr>
        <w:t>燃油喷射有限公司</w:t>
      </w:r>
      <w:r>
        <w:rPr>
          <w:rFonts w:ascii="STSongStd-Light" w:hAnsi="STSongStd-Light" w:cs="STSongStd-Light"/>
        </w:rPr>
        <w:t>)</w:t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2409003600901 (</w:t>
      </w:r>
      <w:r>
        <w:rPr>
          <w:rFonts w:ascii="STSongStd-Light" w:hAnsi="STSongStd-Light" w:cs="STSongStd-Light" w:hint="eastAsia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 w:rsidR="006B6A4C" w:rsidRDefault="006B6A4C" w:rsidP="006B6A4C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4C2-50C41 (</w:t>
      </w:r>
      <w:r>
        <w:rPr>
          <w:rFonts w:ascii="STSongStd-Light" w:hAnsi="STSongStd-Light" w:cs="STSongStd-Light" w:hint="eastAsia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3408521810000 (</w:t>
      </w:r>
      <w:r>
        <w:rPr>
          <w:rFonts w:ascii="STSongStd-Light" w:hAnsi="STSongStd-Light" w:cs="STSongStd-Light" w:hint="eastAsia"/>
        </w:rPr>
        <w:t>博</w:t>
      </w:r>
      <w:proofErr w:type="gramStart"/>
      <w:r>
        <w:rPr>
          <w:rFonts w:ascii="STSongStd-Light" w:hAnsi="STSongStd-Light" w:cs="STSongStd-Light" w:hint="eastAsia"/>
        </w:rPr>
        <w:t>世</w:t>
      </w:r>
      <w:proofErr w:type="gramEnd"/>
      <w:r>
        <w:rPr>
          <w:rFonts w:ascii="STSongStd-Light" w:hAnsi="STSongStd-Light" w:cs="STSongStd-Light" w:hint="eastAsia"/>
        </w:rPr>
        <w:t>汽车柴油系统有限公司</w:t>
      </w:r>
      <w:r>
        <w:rPr>
          <w:rFonts w:ascii="STSongStd-Light" w:hAnsi="STSongStd-Light" w:cs="STSongStd-Light"/>
        </w:rPr>
        <w:t>)</w:t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2409002510019 (</w:t>
      </w:r>
      <w:r>
        <w:rPr>
          <w:rFonts w:ascii="STSongStd-Light" w:hAnsi="STSongStd-Light" w:cs="STSongStd-Light" w:hint="eastAsia"/>
        </w:rPr>
        <w:t>博</w:t>
      </w:r>
      <w:proofErr w:type="gramStart"/>
      <w:r>
        <w:rPr>
          <w:rFonts w:ascii="STSongStd-Light" w:hAnsi="STSongStd-Light" w:cs="STSongStd-Light" w:hint="eastAsia"/>
        </w:rPr>
        <w:t>世</w:t>
      </w:r>
      <w:proofErr w:type="gramEnd"/>
      <w:r>
        <w:rPr>
          <w:rFonts w:ascii="STSongStd-Light" w:hAnsi="STSongStd-Light" w:cs="STSongStd-Light" w:hint="eastAsia"/>
        </w:rPr>
        <w:t>汽车柴油系统有限公司</w:t>
      </w:r>
      <w:r>
        <w:rPr>
          <w:rFonts w:ascii="STSongStd-Light" w:hAnsi="STSongStd-Light" w:cs="STSongStd-Light"/>
        </w:rPr>
        <w:t>)</w:t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3408025100700 (</w:t>
      </w:r>
      <w:r>
        <w:rPr>
          <w:rFonts w:ascii="STSongStd-Light" w:hAnsi="STSongStd-Light" w:cs="STSongStd-Light" w:hint="eastAsia"/>
        </w:rPr>
        <w:t>博</w:t>
      </w:r>
      <w:proofErr w:type="gramStart"/>
      <w:r>
        <w:rPr>
          <w:rFonts w:ascii="STSongStd-Light" w:hAnsi="STSongStd-Light" w:cs="STSongStd-Light" w:hint="eastAsia"/>
        </w:rPr>
        <w:t>世</w:t>
      </w:r>
      <w:proofErr w:type="gramEnd"/>
      <w:r>
        <w:rPr>
          <w:rFonts w:ascii="STSongStd-Light" w:hAnsi="STSongStd-Light" w:cs="STSongStd-Light" w:hint="eastAsia"/>
        </w:rPr>
        <w:t>汽车柴油系统有限公司</w:t>
      </w:r>
      <w:r>
        <w:rPr>
          <w:rFonts w:ascii="STSongStd-Light" w:hAnsi="STSongStd-Light" w:cs="STSongStd-Light"/>
        </w:rPr>
        <w:t>)</w:t>
      </w:r>
    </w:p>
    <w:p w:rsidR="006B6A4C" w:rsidRDefault="006B6A4C" w:rsidP="006B6A4C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4C2-50C41 (</w:t>
      </w:r>
      <w:r>
        <w:rPr>
          <w:rFonts w:ascii="STSongStd-Light" w:hAnsi="STSongStd-Light" w:cs="STSongStd-Light" w:hint="eastAsia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2409002110147 (</w:t>
      </w:r>
      <w:r>
        <w:rPr>
          <w:rFonts w:ascii="STSongStd-Light" w:hAnsi="STSongStd-Light" w:cs="STSongStd-Light" w:hint="eastAsia"/>
        </w:rPr>
        <w:t>北京亚新科天纬油泵油嘴股份有限公司</w:t>
      </w:r>
      <w:r>
        <w:rPr>
          <w:rFonts w:ascii="STSongStd-Light" w:hAnsi="STSongStd-Light" w:cs="STSongStd-Light"/>
        </w:rPr>
        <w:t>)</w:t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2409002510025 (</w:t>
      </w:r>
      <w:r>
        <w:rPr>
          <w:rFonts w:ascii="STSongStd-Light" w:hAnsi="STSongStd-Light" w:cs="STSongStd-Light" w:hint="eastAsia"/>
        </w:rPr>
        <w:t>北京亚新科天纬油泵油嘴股份有限公司</w:t>
      </w:r>
      <w:r>
        <w:rPr>
          <w:rFonts w:ascii="STSongStd-Light" w:hAnsi="STSongStd-Light" w:cs="STSongStd-Light"/>
        </w:rPr>
        <w:t>)</w:t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2409003600901 (</w:t>
      </w:r>
      <w:r>
        <w:rPr>
          <w:rFonts w:ascii="STSongStd-Light" w:hAnsi="STSongStd-Light" w:cs="STSongStd-Light" w:hint="eastAsia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 w:rsidR="006B6A4C" w:rsidRDefault="006B6A4C" w:rsidP="006B6A4C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6B6A4C" w:rsidRDefault="006B6A4C" w:rsidP="006B6A4C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4" w:name="_Toc473180284"/>
      <w:bookmarkStart w:id="5" w:name="_Toc473189111"/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、株式会社久保田</w:t>
      </w:r>
      <w:bookmarkEnd w:id="4"/>
      <w:bookmarkEnd w:id="5"/>
      <w:r>
        <w:rPr>
          <w:rFonts w:ascii="Times New Roman" w:hAnsi="Times New Roman"/>
        </w:rPr>
        <w:t xml:space="preserve"> </w:t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V2403-M-DI-ET03</w:t>
      </w:r>
      <w:r>
        <w:rPr>
          <w:rFonts w:ascii="STSongStd-Light" w:hAnsi="STSongStd-Light" w:cs="STSongStd-Light"/>
          <w:color w:val="auto"/>
        </w:rPr>
        <w:tab/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V2403-M-DI-ET08</w:t>
      </w:r>
      <w:r>
        <w:rPr>
          <w:rFonts w:ascii="STSongStd-Light" w:hAnsi="STSongStd-Light" w:cs="STSongStd-Light"/>
          <w:color w:val="auto"/>
        </w:rPr>
        <w:tab/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V2403-M-DI-ET03 (</w:t>
      </w:r>
      <w:r>
        <w:rPr>
          <w:rFonts w:ascii="STSongStd-Light" w:hAnsi="STSongStd-Light" w:cs="STSongStd-Light" w:hint="eastAsia"/>
        </w:rPr>
        <w:t>株式会社久保田</w:t>
      </w:r>
      <w:r>
        <w:rPr>
          <w:rFonts w:ascii="STSongStd-Light" w:hAnsi="STSongStd-Light" w:cs="STSongStd-Light"/>
        </w:rPr>
        <w:t xml:space="preserve">) </w:t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NP-PFR4KX (BOSCH Corporation)</w:t>
      </w:r>
    </w:p>
    <w:p w:rsidR="006B6A4C" w:rsidRDefault="006B6A4C" w:rsidP="006B6A4C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DLLA-P (BOSCH Corporation)</w:t>
      </w:r>
    </w:p>
    <w:p w:rsidR="00705F0B" w:rsidRPr="006B6A4C" w:rsidRDefault="00705F0B" w:rsidP="006B6A4C"/>
    <w:sectPr w:rsidR="00705F0B" w:rsidRPr="006B6A4C" w:rsidSect="0070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C6B"/>
    <w:multiLevelType w:val="hybridMultilevel"/>
    <w:tmpl w:val="2C6EDA26"/>
    <w:lvl w:ilvl="0" w:tplc="1D92E350">
      <w:start w:val="1"/>
      <w:numFmt w:val="decimal"/>
      <w:lvlText w:val="%1、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69C3957"/>
    <w:multiLevelType w:val="hybridMultilevel"/>
    <w:tmpl w:val="38B8791A"/>
    <w:lvl w:ilvl="0" w:tplc="CB146A08">
      <w:start w:val="1"/>
      <w:numFmt w:val="japaneseCounting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B5373FE"/>
    <w:multiLevelType w:val="hybridMultilevel"/>
    <w:tmpl w:val="6486F48C"/>
    <w:lvl w:ilvl="0" w:tplc="6AC6B8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1F1"/>
    <w:rsid w:val="00163E15"/>
    <w:rsid w:val="0043580A"/>
    <w:rsid w:val="006A41F1"/>
    <w:rsid w:val="006A4A25"/>
    <w:rsid w:val="006B6A4C"/>
    <w:rsid w:val="00705F0B"/>
    <w:rsid w:val="007C689E"/>
    <w:rsid w:val="00A15034"/>
    <w:rsid w:val="00B2690C"/>
    <w:rsid w:val="00D365B0"/>
    <w:rsid w:val="00E576D9"/>
    <w:rsid w:val="00ED64F4"/>
    <w:rsid w:val="00F3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F1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41F1"/>
    <w:pPr>
      <w:outlineLvl w:val="0"/>
    </w:pPr>
    <w:rPr>
      <w:rFonts w:cs="Times New Roman"/>
      <w:b/>
      <w:bCs/>
    </w:rPr>
  </w:style>
  <w:style w:type="paragraph" w:styleId="2">
    <w:name w:val="heading 2"/>
    <w:basedOn w:val="a"/>
    <w:next w:val="a"/>
    <w:link w:val="2Char"/>
    <w:uiPriority w:val="9"/>
    <w:qFormat/>
    <w:rsid w:val="00F3013D"/>
    <w:pPr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"/>
    <w:qFormat/>
    <w:rsid w:val="00F3013D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41F1"/>
    <w:rPr>
      <w:rFonts w:ascii="Arial" w:eastAsia="宋体" w:hAnsi="Arial" w:cs="Times New Roman"/>
      <w:b/>
      <w:bCs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3013D"/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3013D"/>
    <w:rPr>
      <w:rFonts w:ascii="Arial" w:eastAsia="宋体" w:hAnsi="Arial" w:cs="Arial"/>
      <w:b/>
      <w:bCs/>
      <w:color w:val="000000"/>
      <w:kern w:val="0"/>
      <w:sz w:val="26"/>
      <w:szCs w:val="26"/>
    </w:rPr>
  </w:style>
  <w:style w:type="paragraph" w:styleId="10">
    <w:name w:val="toc 1"/>
    <w:basedOn w:val="a"/>
    <w:next w:val="a"/>
    <w:autoRedefine/>
    <w:uiPriority w:val="39"/>
    <w:rsid w:val="00F3013D"/>
    <w:pPr>
      <w:tabs>
        <w:tab w:val="right" w:leader="dot" w:pos="9349"/>
      </w:tabs>
    </w:pPr>
    <w:rPr>
      <w:rFonts w:ascii="楷体_GB2312" w:eastAsia="仿宋_GB2312" w:cs="仿宋_GB2312"/>
      <w:noProof/>
      <w:color w:val="auto"/>
      <w:sz w:val="28"/>
      <w:szCs w:val="28"/>
    </w:rPr>
  </w:style>
  <w:style w:type="character" w:styleId="a3">
    <w:name w:val="Hyperlink"/>
    <w:uiPriority w:val="99"/>
    <w:rsid w:val="00F3013D"/>
    <w:rPr>
      <w:color w:val="0000FF"/>
      <w:u w:val="single"/>
    </w:rPr>
  </w:style>
  <w:style w:type="paragraph" w:styleId="a4">
    <w:name w:val="Body Text"/>
    <w:basedOn w:val="a"/>
    <w:link w:val="Char"/>
    <w:uiPriority w:val="99"/>
    <w:rsid w:val="00F3013D"/>
    <w:pPr>
      <w:autoSpaceDE/>
      <w:autoSpaceDN/>
      <w:snapToGrid w:val="0"/>
      <w:spacing w:line="300" w:lineRule="auto"/>
      <w:jc w:val="center"/>
    </w:pPr>
    <w:rPr>
      <w:rFonts w:ascii="Times New Roman" w:hAnsi="Times New Roman" w:cs="Times New Roman"/>
      <w:color w:val="auto"/>
      <w:kern w:val="2"/>
      <w:sz w:val="36"/>
      <w:szCs w:val="36"/>
    </w:rPr>
  </w:style>
  <w:style w:type="character" w:customStyle="1" w:styleId="Char">
    <w:name w:val="正文文本 Char"/>
    <w:basedOn w:val="a0"/>
    <w:link w:val="a4"/>
    <w:uiPriority w:val="99"/>
    <w:rsid w:val="00F3013D"/>
    <w:rPr>
      <w:rFonts w:ascii="Times New Roman" w:eastAsia="宋体" w:hAnsi="Times New Roman" w:cs="Times New Roman"/>
      <w:sz w:val="36"/>
      <w:szCs w:val="36"/>
    </w:rPr>
  </w:style>
  <w:style w:type="paragraph" w:styleId="a5">
    <w:name w:val="Balloon Text"/>
    <w:basedOn w:val="a"/>
    <w:link w:val="Char0"/>
    <w:uiPriority w:val="99"/>
    <w:semiHidden/>
    <w:rsid w:val="00F3013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3013D"/>
    <w:rPr>
      <w:rFonts w:ascii="Arial" w:eastAsia="宋体" w:hAnsi="Arial" w:cs="Arial"/>
      <w:color w:val="000000"/>
      <w:kern w:val="0"/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F3013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sid w:val="00F3013D"/>
    <w:rPr>
      <w:rFonts w:ascii="Arial" w:eastAsia="宋体" w:hAnsi="Arial" w:cs="Arial"/>
      <w:color w:val="000000"/>
      <w:kern w:val="0"/>
      <w:sz w:val="24"/>
      <w:szCs w:val="24"/>
    </w:rPr>
  </w:style>
  <w:style w:type="paragraph" w:styleId="20">
    <w:name w:val="toc 2"/>
    <w:basedOn w:val="a"/>
    <w:next w:val="a"/>
    <w:autoRedefine/>
    <w:uiPriority w:val="39"/>
    <w:rsid w:val="00F3013D"/>
    <w:pPr>
      <w:autoSpaceDE/>
      <w:autoSpaceDN/>
      <w:adjustRightInd/>
      <w:ind w:leftChars="200" w:left="42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30">
    <w:name w:val="toc 3"/>
    <w:basedOn w:val="a"/>
    <w:next w:val="a"/>
    <w:autoRedefine/>
    <w:uiPriority w:val="39"/>
    <w:rsid w:val="00F3013D"/>
    <w:pPr>
      <w:autoSpaceDE/>
      <w:autoSpaceDN/>
      <w:adjustRightInd/>
      <w:ind w:leftChars="400" w:left="84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4">
    <w:name w:val="toc 4"/>
    <w:basedOn w:val="a"/>
    <w:next w:val="a"/>
    <w:autoRedefine/>
    <w:uiPriority w:val="39"/>
    <w:rsid w:val="00F3013D"/>
    <w:pPr>
      <w:autoSpaceDE/>
      <w:autoSpaceDN/>
      <w:adjustRightInd/>
      <w:ind w:leftChars="600" w:left="126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5">
    <w:name w:val="toc 5"/>
    <w:basedOn w:val="a"/>
    <w:next w:val="a"/>
    <w:autoRedefine/>
    <w:uiPriority w:val="39"/>
    <w:rsid w:val="00F3013D"/>
    <w:pPr>
      <w:autoSpaceDE/>
      <w:autoSpaceDN/>
      <w:adjustRightInd/>
      <w:ind w:leftChars="800" w:left="168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6">
    <w:name w:val="toc 6"/>
    <w:basedOn w:val="a"/>
    <w:next w:val="a"/>
    <w:autoRedefine/>
    <w:uiPriority w:val="39"/>
    <w:rsid w:val="00F3013D"/>
    <w:pPr>
      <w:autoSpaceDE/>
      <w:autoSpaceDN/>
      <w:adjustRightInd/>
      <w:ind w:leftChars="1000" w:left="210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7">
    <w:name w:val="toc 7"/>
    <w:basedOn w:val="a"/>
    <w:next w:val="a"/>
    <w:autoRedefine/>
    <w:uiPriority w:val="39"/>
    <w:rsid w:val="00F3013D"/>
    <w:pPr>
      <w:autoSpaceDE/>
      <w:autoSpaceDN/>
      <w:adjustRightInd/>
      <w:ind w:leftChars="1200" w:left="252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8">
    <w:name w:val="toc 8"/>
    <w:basedOn w:val="a"/>
    <w:next w:val="a"/>
    <w:autoRedefine/>
    <w:uiPriority w:val="39"/>
    <w:rsid w:val="00F3013D"/>
    <w:pPr>
      <w:autoSpaceDE/>
      <w:autoSpaceDN/>
      <w:adjustRightInd/>
      <w:ind w:leftChars="1400" w:left="294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9">
    <w:name w:val="toc 9"/>
    <w:basedOn w:val="a"/>
    <w:next w:val="a"/>
    <w:autoRedefine/>
    <w:uiPriority w:val="39"/>
    <w:rsid w:val="00F3013D"/>
    <w:pPr>
      <w:autoSpaceDE/>
      <w:autoSpaceDN/>
      <w:adjustRightInd/>
      <w:ind w:leftChars="1600" w:left="336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character" w:customStyle="1" w:styleId="apple-converted-space">
    <w:name w:val="apple-converted-space"/>
    <w:basedOn w:val="a0"/>
    <w:rsid w:val="00F3013D"/>
  </w:style>
  <w:style w:type="paragraph" w:styleId="a7">
    <w:name w:val="Normal (Web)"/>
    <w:basedOn w:val="a"/>
    <w:uiPriority w:val="99"/>
    <w:rsid w:val="00F3013D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color w:val="auto"/>
    </w:rPr>
  </w:style>
  <w:style w:type="paragraph" w:customStyle="1" w:styleId="msolistparagraph0">
    <w:name w:val="msolistparagraph"/>
    <w:basedOn w:val="a"/>
    <w:rsid w:val="00F3013D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color w:val="auto"/>
    </w:rPr>
  </w:style>
  <w:style w:type="character" w:customStyle="1" w:styleId="Heading1Char">
    <w:name w:val="Heading 1 Char"/>
    <w:basedOn w:val="a0"/>
    <w:locked/>
    <w:rsid w:val="00F3013D"/>
    <w:rPr>
      <w:rFonts w:ascii="Arial" w:eastAsia="宋体" w:hAnsi="Arial" w:cs="Arial"/>
      <w:b/>
      <w:bCs/>
      <w:color w:val="000000"/>
      <w:sz w:val="24"/>
      <w:szCs w:val="24"/>
      <w:lang w:val="en-US" w:eastAsia="zh-CN" w:bidi="ar-SA"/>
    </w:rPr>
  </w:style>
  <w:style w:type="paragraph" w:customStyle="1" w:styleId="ListParagraph">
    <w:name w:val="List Paragraph"/>
    <w:basedOn w:val="a"/>
    <w:rsid w:val="00F3013D"/>
    <w:pPr>
      <w:autoSpaceDE/>
      <w:autoSpaceDN/>
      <w:adjustRightInd/>
      <w:ind w:firstLineChars="200" w:firstLine="420"/>
      <w:jc w:val="both"/>
    </w:pPr>
    <w:rPr>
      <w:rFonts w:ascii="Calibri" w:hAnsi="Calibri" w:cs="Times New Roman"/>
      <w:color w:val="auto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F3013D"/>
    <w:pPr>
      <w:autoSpaceDE/>
      <w:autoSpaceDN/>
      <w:adjustRightInd/>
      <w:ind w:firstLineChars="200" w:firstLine="420"/>
      <w:jc w:val="both"/>
    </w:pPr>
    <w:rPr>
      <w:rFonts w:ascii="Calibri" w:hAnsi="Calibri" w:cs="Times New Roman"/>
      <w:color w:val="auto"/>
      <w:kern w:val="2"/>
      <w:sz w:val="21"/>
      <w:szCs w:val="22"/>
    </w:rPr>
  </w:style>
  <w:style w:type="paragraph" w:styleId="a9">
    <w:name w:val="header"/>
    <w:basedOn w:val="a"/>
    <w:link w:val="Char2"/>
    <w:rsid w:val="00F30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rsid w:val="00F3013D"/>
    <w:rPr>
      <w:rFonts w:ascii="Arial" w:eastAsia="宋体" w:hAnsi="Arial" w:cs="Arial"/>
      <w:color w:val="000000"/>
      <w:kern w:val="0"/>
      <w:sz w:val="18"/>
      <w:szCs w:val="18"/>
    </w:rPr>
  </w:style>
  <w:style w:type="paragraph" w:styleId="aa">
    <w:name w:val="footer"/>
    <w:basedOn w:val="a"/>
    <w:link w:val="Char3"/>
    <w:rsid w:val="00F301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a"/>
    <w:rsid w:val="00F3013D"/>
    <w:rPr>
      <w:rFonts w:ascii="Arial" w:eastAsia="宋体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>xxzx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蒲铮</dc:creator>
  <cp:lastModifiedBy>蒲铮</cp:lastModifiedBy>
  <cp:revision>2</cp:revision>
  <dcterms:created xsi:type="dcterms:W3CDTF">2017-01-26T06:06:00Z</dcterms:created>
  <dcterms:modified xsi:type="dcterms:W3CDTF">2017-01-26T06:06:00Z</dcterms:modified>
</cp:coreProperties>
</file>