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4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2017年度第四批达国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排放标准的重型柴油车</w:t>
      </w:r>
    </w:p>
    <w:p>
      <w:pPr>
        <w:spacing w:line="600" w:lineRule="atLeast"/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（带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OBD、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DPF）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477253899"/>
      <w:r>
        <w:rPr>
          <w:rFonts w:ascii="Times New Roman" w:hAnsi="Times New Roman"/>
        </w:rPr>
        <w:t>1、山东泰开汽车制造有限公司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TAG5251GYY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运油车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DPF排气处理器型号：RV540089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DOC排气处理器型号：RV540088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477253900"/>
      <w:r>
        <w:rPr>
          <w:rFonts w:ascii="Times New Roman" w:hAnsi="Times New Roman"/>
        </w:rPr>
        <w:t>2、北京城建重工有限公司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CJJ5121GQX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护栏清洗车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喷油器型号：O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SCR系统尿素计量泵型号：Emitec Gen 3 Dosing System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477253901"/>
      <w:r>
        <w:rPr>
          <w:rFonts w:ascii="Times New Roman" w:hAnsi="Times New Roman"/>
        </w:rPr>
        <w:t>3、鞍山森远路桥股份有限公司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AD5160TYHRQV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路面养护车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发动机：ISD210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SCR系统尿素计量泵型号：CUDS1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477253902"/>
      <w:r>
        <w:rPr>
          <w:rFonts w:ascii="Times New Roman" w:hAnsi="Times New Roman"/>
        </w:rPr>
        <w:t>4、南京汽车集团有限公司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NJ5048XGC85B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发动机：F1CE34818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增压器型号：5801921269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DPF排气处理器型号：5801317169 (IVECO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DOC排气处理器型号：5801352155 (IVECO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477253903"/>
      <w:r>
        <w:rPr>
          <w:rFonts w:ascii="Times New Roman" w:hAnsi="Times New Roman"/>
        </w:rPr>
        <w:t>5、上海汽车商用车有限公司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SH6631A4D5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SH5040XLJA2D5-BF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SH5041XLJA9D5-CF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SH5042XLJA9D5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SH5040XLJA9D5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SH5043XLJA9D5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SH5041XLJA9D5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SH5041XDWA9D5-F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流动服务车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SH6631A4D5-N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发动机：SC25R136.1Q5 (上海柴油机股份有限公司)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喷油泵型号：CP1H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OBD型号：SCOBD15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DPF排气处理器型号：ETC313R000144-216 (太仓世钟汽车配件有限公司)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DOC排气处理器型号：M154-144-102 (太仓世钟汽车配件有限公司)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EGR型号：S00012815 (博格华纳汽车零部件（宁波）有限公司)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" w:name="_Toc477253904"/>
      <w:r>
        <w:rPr>
          <w:rFonts w:ascii="Times New Roman" w:hAnsi="Times New Roman"/>
        </w:rPr>
        <w:t>6、中联重科股份有限公司</w:t>
      </w:r>
      <w:bookmarkEnd w:id="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ZLJ5180ZYSDFE5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ZLJ5180ZDJDFE5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压缩式对接垃圾车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ZLJ5189ZYSDFE5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ZLJ5180ZXXDFE5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ZLJ5182ZDJDFE5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压缩式对接垃圾车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ZLJ5183GQXDFE5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发动机：ISD210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SCR系统尿素计量泵型号：UDS2.5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6" w:name="_Toc477253905"/>
      <w:r>
        <w:rPr>
          <w:rFonts w:ascii="Times New Roman" w:hAnsi="Times New Roman"/>
        </w:rPr>
        <w:t>7、北京和田汽车改装有限公司</w:t>
      </w:r>
      <w:bookmarkEnd w:id="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HTF3253BJ38H5E5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发动机：WP10.336E55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增压器型号：GT40 (霍尼韦尔汽车零部件（上海）有限公司)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OBD型号：WPOBD2.0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SCR排气处理器型号：WPSCR-002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DPF排气处理器型号：WPSCR-002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DOC排气处理器型号：WPSCR-002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HTF5160XXYCA77E5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发动机：CA4DK1-18E51 (中国第一汽车集团公司)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喷油泵型号：02113696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喷油器型号：0490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OBD型号：OBD2+_FCRI_SCR_D_02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SCR排气处理器型号：1208010B88E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7" w:name="_Toc477253906"/>
      <w:r>
        <w:rPr>
          <w:rFonts w:ascii="Times New Roman" w:hAnsi="Times New Roman"/>
        </w:rPr>
        <w:t>8、湖北久鼎汽车有限公司</w:t>
      </w:r>
      <w:bookmarkEnd w:id="7"/>
      <w:r>
        <w:rPr>
          <w:rFonts w:ascii="Times New Roman" w:hAnsi="Times New Roman"/>
        </w:rPr>
        <w:t xml:space="preserve"> 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JDA5162GQWDF5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清洗吸污车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JDA5161ZDJDF5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压缩式对接垃圾车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JDA5161TXSDF5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洗扫车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JDA5160ZXXDF5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JDA5160GXWDF5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吸污车  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JDA5160TWCDF5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污水处理车                                                      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发动机：ISD210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SCR系统尿素计量泵型号：UDS2.5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8" w:name="_Toc477253907"/>
      <w:r>
        <w:rPr>
          <w:rFonts w:ascii="Times New Roman" w:hAnsi="Times New Roman"/>
        </w:rPr>
        <w:t>9、江西江铃汽车集团改装车有限公司</w:t>
      </w:r>
      <w:bookmarkEnd w:id="8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JX5049XJCMKA2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发动机：DURATORQ4D225H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喷油泵型号：K10_16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喷油器型号：K10_14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 1749V (Honeywell Garrett)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OBD型号：SID208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DPF排气处理器型号：D1P3FHV (南昌佛吉亚排气控制技术有限公司)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DOC排气处理器型号：前:C1A3THV,后:D1P3FHV (南昌佛吉亚排气控制技术有限公司)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EGR型号：7.03784.00.0 (Pierburg)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9" w:name="_Toc477253908"/>
      <w:r>
        <w:rPr>
          <w:rFonts w:ascii="Times New Roman" w:hAnsi="Times New Roman"/>
        </w:rPr>
        <w:t>10、航天晨光股份有限公司</w:t>
      </w:r>
      <w:bookmarkEnd w:id="9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CGJ5125ZYSE5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CGJ5125ZXXE5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发动机：MC07.24-50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DPF排气处理器型号：RV540089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DOC排气处理器型号：RV540088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B6E8F"/>
    <w:rsid w:val="180E547F"/>
    <w:rsid w:val="1F8B6E8F"/>
    <w:rsid w:val="647B53AC"/>
    <w:rsid w:val="682025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2017-03-15T09:00:00Z</dcterms:created>
  <dc:creator>白钰</dc:creator>
  <cp:lastModifiedBy>白钰</cp:lastModifiedBy>
  <dcterms:modified xsi:type="dcterms:W3CDTF">2017-03-15T09:02:13Z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