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附件 5</w:t>
      </w:r>
    </w:p>
    <w:p>
      <w:pPr>
        <w:spacing w:line="600" w:lineRule="atLeast"/>
        <w:jc w:val="center"/>
        <w:rPr>
          <w:rFonts w:ascii="STSongStd-Light" w:hAnsi="STSongStd-Light" w:cs="STSongStd-Light"/>
          <w:color w:val="auto"/>
          <w:sz w:val="36"/>
          <w:szCs w:val="36"/>
        </w:rPr>
      </w:pPr>
      <w:r>
        <w:rPr>
          <w:rFonts w:ascii="STSongStd-Light" w:hAnsi="STSongStd-Light" w:cs="STSongStd-Light"/>
          <w:b/>
          <w:bCs/>
          <w:color w:val="auto"/>
          <w:sz w:val="36"/>
          <w:szCs w:val="36"/>
        </w:rPr>
        <w:t>2017年度第四批达国</w:t>
      </w:r>
      <w:r>
        <w:rPr>
          <w:rFonts w:hint="eastAsia" w:ascii="宋体" w:hAnsi="宋体" w:cs="宋体"/>
          <w:b/>
          <w:bCs/>
          <w:color w:val="auto"/>
          <w:sz w:val="36"/>
          <w:szCs w:val="36"/>
        </w:rPr>
        <w:t>Ⅴ</w:t>
      </w:r>
      <w:r>
        <w:rPr>
          <w:rFonts w:ascii="STSongStd-Light" w:hAnsi="STSongStd-Light" w:cs="STSongStd-Light"/>
          <w:b/>
          <w:bCs/>
          <w:color w:val="auto"/>
          <w:sz w:val="36"/>
          <w:szCs w:val="36"/>
        </w:rPr>
        <w:t>排放标准的重型燃气车（带OBD）</w:t>
      </w:r>
    </w:p>
    <w:p>
      <w:pPr>
        <w:spacing w:line="400" w:lineRule="atLeast"/>
        <w:jc w:val="center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(下文出现的“*”代表随机变动实号，“（*）”代表随机变动实号或虚号)  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pStyle w:val="2"/>
        <w:rPr>
          <w:rFonts w:ascii="Times New Roman" w:hAnsi="Times New Roman"/>
          <w:b w:val="0"/>
          <w:bCs w:val="0"/>
        </w:rPr>
      </w:pPr>
      <w:bookmarkStart w:id="0" w:name="_Toc477253909"/>
      <w:r>
        <w:rPr>
          <w:rFonts w:ascii="Times New Roman" w:hAnsi="Times New Roman"/>
        </w:rPr>
        <w:t>1、中联重科股份有限公司</w:t>
      </w:r>
      <w:bookmarkEnd w:id="0"/>
      <w:r>
        <w:rPr>
          <w:rFonts w:ascii="Times New Roman" w:hAnsi="Times New Roman"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ZLJ5080TXSEQE5NG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洗扫车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ZLJ5083TSLEQE5NG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扫路车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ZLJ5084TSLX1EQE5NG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扫路车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发动机：YC4D140N-50（主发动机） (广西玉柴机器股份有限公司)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电控单元：YCGCU (广西玉柴机器股份有限公司)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压力调节器或蒸发器：HFR (广西三立科技发展有限公司)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喷射器：YCGE-3 (上海海能汽车电子有限公司)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机外净化器：G2R00(DOC) (广西三立科技发展有限公司)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曲轴箱污染物排放控制系统：PVCGE (广西玉柴机器股份有限公司)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PCV阀：PVCGE (广西玉柴机器股份有限公司)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氧传感器：0 258 017 025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增压器型号：GT22 (霍尼韦尔汽车零部件服务(上海)有限公司)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混合装置：YCDM (上海海能汽车电子有限公司)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OBD型号：YCGCU (广西玉柴机器股份有限公司)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发动机：YC4FA90N-50（副发动机） (广西玉柴机器股份有限公司)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电控单元：YCGCU (广西玉柴机器股份有限公司)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压力调节器或蒸发器：HFR (广西三立科技发展有限公司)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喷射器：YCGE-3 (上海海能汽车电子有限公司)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机外净化器：SL-GOC(DOC) (广西三立科技发展有限公司)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曲轴箱污染物排放控制系统：PVCGE (广西玉柴机器股份有限公司)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氧传感器：O 258 017 025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增压器型号：SJ50FY (潍坊富源增压器有限公司)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混合装置：YCDM (上海海能汽车电子有限公司)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OBD型号：YCGCU (广西玉柴机器股份有限公司)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发动机：YC4FA90N-50（副发动机） (广西玉柴机器股份有限公司)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电控单元：YCGCU (广西玉柴机器股份有限公司)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压力调节器或蒸发器：HFR (广西三立科技发展有限公司)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喷射器：YCGE-3 (上海海能汽车电子有限公司)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机外净化器：SL-GOC(DOC) (广西三立科技发展有限公司)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曲轴箱污染物排放控制系统：PVCGE (广西玉柴机器股份有限公司)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氧传感器：O 258 017 025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增压器型号：HP60-3 (湖南天雁机械有限责任公司)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混合装置：YCDM (上海海能汽车电子有限公司)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OBD型号：YCGCU (广西玉柴机器股份有限公司)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发动机：YC4FA90N-50（副发动机） (广西玉柴机器股份有限公司)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电控单元：YCGCU (广西玉柴机器股份有限公司)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压力调节器或蒸发器：HFR (广西三立科技发展有限公司)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喷射器：YCGE-3 (上海海能汽车电子有限公司)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机外净化器：SL-GOC(DOC) (广西三立科技发展有限公司)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曲轴箱污染物排放控制系统：PVCGE (广西玉柴机器股份有限公司)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氧传感器：O 258 017 025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增压器型号：HP60K (康跃科技股份有限公司)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混合装置：YCDM (上海海能汽车电子有限公司)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OBD型号：YCGCU (广西玉柴机器股份有限公司)</w:t>
      </w:r>
    </w:p>
    <w:p>
      <w:r>
        <w:rPr>
          <w:rFonts w:ascii="STSongStd-Light" w:hAnsi="STSongStd-Light" w:cs="STSongStd-Light"/>
        </w:rPr>
        <w:br w:type="page"/>
      </w: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STSongStd-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8B6E8F"/>
    <w:rsid w:val="180E547F"/>
    <w:rsid w:val="1F8B6E8F"/>
    <w:rsid w:val="546A6210"/>
    <w:rsid w:val="647B53AC"/>
    <w:rsid w:val="682025D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outlineLvl w:val="0"/>
    </w:pPr>
    <w:rPr>
      <w:rFonts w:cs="Times New Roman"/>
      <w:b/>
      <w:bCs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2017-03-15T09:00:00Z</dcterms:created>
  <dc:creator>白钰</dc:creator>
  <cp:lastModifiedBy>白钰</cp:lastModifiedBy>
  <dcterms:modified xsi:type="dcterms:W3CDTF">2017-03-15T09:02:31Z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