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10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2017年度第十五批电动车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outlineLvl w:val="0"/>
        <w:rPr>
          <w:rFonts w:ascii="Times New Roman" w:hAnsi="Times New Roman" w:cs="Times New Roman"/>
        </w:rPr>
      </w:pPr>
      <w:bookmarkStart w:id="0" w:name="_Toc496636662"/>
      <w:r>
        <w:rPr>
          <w:rFonts w:ascii="Times New Roman" w:hAnsi="Times New Roman" w:cs="Times New Roman"/>
          <w:b/>
          <w:bCs/>
        </w:rPr>
        <w:t>1、东风汽车公司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EQ5041XXYACBEV15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电动机型号:TZ260XSD-NGV01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EQ5023XXYACBEV1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电动机型号:TZ205XFDM20C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496636663"/>
      <w:r>
        <w:rPr>
          <w:rFonts w:ascii="Times New Roman" w:hAnsi="Times New Roman" w:cs="Times New Roman"/>
          <w:b/>
          <w:bCs/>
        </w:rPr>
        <w:t>2、北汽福田汽车股份有限公司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BJ5048XYZEV1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电动机型号:FTTB055A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496636664"/>
      <w:r>
        <w:rPr>
          <w:rFonts w:ascii="Times New Roman" w:hAnsi="Times New Roman" w:cs="Times New Roman"/>
          <w:b/>
          <w:bCs/>
        </w:rPr>
        <w:t>3、安徽安凯汽车股份有限公司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HFF6100G03EV-61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电动机型号:TZ420XS100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HFF6124GS03EV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纯电动双层城市客车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电动机型号:TZ368XSPE300WH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HFF6800G03EV4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电动机型号:TZ340XS080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HFF6109G03EV5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电动机型号:TZ420XS100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496636665"/>
      <w:r>
        <w:rPr>
          <w:rFonts w:ascii="Times New Roman" w:hAnsi="Times New Roman" w:cs="Times New Roman"/>
          <w:b/>
          <w:bCs/>
        </w:rPr>
        <w:t>4、安徽江淮汽车股份有限公司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HFC7001A3EV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电动机型号:TZ200XSJH2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496636666"/>
      <w:r>
        <w:rPr>
          <w:rFonts w:ascii="Times New Roman" w:hAnsi="Times New Roman" w:cs="Times New Roman"/>
          <w:b/>
          <w:bCs/>
        </w:rPr>
        <w:t>5、中通客车控股股份有限公司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LCK6118EV2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电动机型号:TZ330XS002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LCK6117EVG8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电动机型号:TZ368XSD01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LCK6108EVG9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电动机型号:TZ460XSF01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496636667"/>
      <w:r>
        <w:rPr>
          <w:rFonts w:ascii="Times New Roman" w:hAnsi="Times New Roman" w:cs="Times New Roman"/>
          <w:b/>
          <w:bCs/>
        </w:rPr>
        <w:t>6、烟台海德专用汽车有限公司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CHD5082TSLBEV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496636668"/>
      <w:r>
        <w:rPr>
          <w:rFonts w:ascii="Times New Roman" w:hAnsi="Times New Roman" w:cs="Times New Roman"/>
          <w:b/>
          <w:bCs/>
        </w:rPr>
        <w:t>7、北京华林特装车有限公司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HLT5160ZXXEV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电动机型号:BYD-3425TZ-XS-A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496636669"/>
      <w:r>
        <w:rPr>
          <w:rFonts w:ascii="Times New Roman" w:hAnsi="Times New Roman" w:cs="Times New Roman"/>
          <w:b/>
          <w:bCs/>
        </w:rPr>
        <w:t>8、上海汽车商用车有限公司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SH5041XXYA9EV-6F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电动机型号:TZ249XSS001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496636670"/>
      <w:r>
        <w:rPr>
          <w:rFonts w:ascii="Times New Roman" w:hAnsi="Times New Roman" w:cs="Times New Roman"/>
          <w:b/>
          <w:bCs/>
        </w:rPr>
        <w:t>9、上海申龙客车有限公司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SLK6859UEBEVJ1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电动机型号:O150WA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SLK6859UEBEVL1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电动机型号:GC-TM750-03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SLK6859UEBEVL2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电动机型号:GC-TM750-03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SLK6859UEBEVL3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电动机型号:GC-TM750-03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SLK6859ULE0BEVL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电动机型号:GC-TM750-03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SLK6859UEBEVN1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电动机型号:TZ405XSD11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SLK6859ULE0BEVJ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电动机型号:O150WA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SLK6859ULE0BEVJ1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电动机型号:O150WA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SLK6859ULE0BEVY1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电动机型号:TZ370XS-MFM100G01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SLK6109UEBEVS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电动机型号:TZ380XSS01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SLK6109ULE0BEVS4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电动机型号:TZ380XSS01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SLK6109ULE0BEVS5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电动机型号:TZ380XSS01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SLK6109ULE0BEVS7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电动机型号:TZ380XSS01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SLK6109ULE0BEVS9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电动机型号:TZ380XSS01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SLK6819UEBEVJ1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电动机型号:O150WA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SLK6819UEBEVN1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电动机型号:TZ405XSD11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SLK6819UEBEVY1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电动机型号:TZ370XS-MFM95G01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SLK6109UEBEVL1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电动机型号:GC-TM1000-05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SLK6109ULE0BEVL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电动机型号:GC-TM1000-05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SLK6109ULE0BEVY1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电动机型号:TZ368XS-MFM100G01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SLK6109UEBEVY1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电动机型号:TZ368XS-MFM100G01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SLK6118AEBEVD3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电动机型号:EMM-150/200-380-30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SLK6108AEBEVD3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电动机型号:EMM-150/200-380-30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SLK6108UEBEVY1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电动机型号:TZ368XS-MFM120G01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SLK6109UEBEVJ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电动机型号:O200WA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SLK6109UEBEVJ1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电动机型号:O200WA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SLK6109UEBEVN1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电动机型号:TZ405XSD23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SLK6108AEBEVY1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电动机型号:TZ368XS-MFM120G01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SLK6108ALE0BEVY1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电动机型号:TZ368XS-MFM120G01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SLK5030XXYBEV1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电动机型号:CM6035L080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SLK5032XXYBEV1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电动机型号:CM4020L060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SLK5032XYZBEV1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电动机型号:CM6035L080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SLK6859UEBEVJ3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电动机型号:O150WA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496636671"/>
      <w:r>
        <w:rPr>
          <w:rFonts w:ascii="Times New Roman" w:hAnsi="Times New Roman" w:cs="Times New Roman"/>
          <w:b/>
          <w:bCs/>
        </w:rPr>
        <w:t>10、浙江豪情汽车制造有限公司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JL7001BEV56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电动机型号:TZ175X15DYA,190TYZ-XS54BF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JL7001BEV57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电动机型号:TZ175X15DYA,190TYZ-XS54BF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JL7001BEV58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电动机型号:TZ175X15DYA,190TYZ-XS54BF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JL7001BEV61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电动机型号:TZ175X15DYL,190TYZ-XS55BG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JL7001BEV55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电动机型号:HB0210301001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496636672"/>
      <w:r>
        <w:rPr>
          <w:rFonts w:ascii="Times New Roman" w:hAnsi="Times New Roman" w:cs="Times New Roman"/>
          <w:b/>
          <w:bCs/>
        </w:rPr>
        <w:t>11、荣成华泰汽车有限公司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SDH7000BEVBL1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电动机型号:264TYZ-XS15BT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496636673"/>
      <w:r>
        <w:rPr>
          <w:rFonts w:ascii="Times New Roman" w:hAnsi="Times New Roman" w:cs="Times New Roman"/>
          <w:b/>
          <w:bCs/>
        </w:rPr>
        <w:t>12、湖南江南汽车制造有限公司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JNJ7000EVB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电动机型号:YTD050W07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496636674"/>
      <w:r>
        <w:rPr>
          <w:rFonts w:ascii="Times New Roman" w:hAnsi="Times New Roman" w:cs="Times New Roman"/>
          <w:b/>
          <w:bCs/>
        </w:rPr>
        <w:t>13、浙江吉利汽车有限公司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SMA7001BEV40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电动机型号:YS220H020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496636675"/>
      <w:r>
        <w:rPr>
          <w:rFonts w:ascii="Times New Roman" w:hAnsi="Times New Roman" w:cs="Times New Roman"/>
          <w:b/>
          <w:bCs/>
        </w:rPr>
        <w:t>14、河北长安汽车有限公司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SC5033XXYBBEV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电动机型号:TZ210XSD4D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SC5033XXYCBEV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496636676"/>
      <w:r>
        <w:rPr>
          <w:rFonts w:ascii="Times New Roman" w:hAnsi="Times New Roman" w:cs="Times New Roman"/>
          <w:b/>
          <w:bCs/>
        </w:rPr>
        <w:t>15、重庆力帆乘用车有限公司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LF7002EEV400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电动机型号:TZ210XSBSB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496636677"/>
      <w:r>
        <w:rPr>
          <w:rFonts w:ascii="Times New Roman" w:hAnsi="Times New Roman" w:cs="Times New Roman"/>
          <w:b/>
          <w:bCs/>
        </w:rPr>
        <w:t>16、上海汽车集团股份有限公司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CSA7002FBEV1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电动机型号:TZ204XS85K02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496636678"/>
      <w:r>
        <w:rPr>
          <w:rFonts w:ascii="Times New Roman" w:hAnsi="Times New Roman" w:cs="Times New Roman"/>
          <w:b/>
          <w:bCs/>
        </w:rPr>
        <w:t>17、比亚迪汽车工业有限公司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BYD5030XLCBEV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电动机型号:BYD-2217TZ-XS-B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496636679"/>
      <w:r>
        <w:rPr>
          <w:rFonts w:ascii="Times New Roman" w:hAnsi="Times New Roman" w:cs="Times New Roman"/>
          <w:b/>
          <w:bCs/>
        </w:rPr>
        <w:t>18、汉腾汽车有限公司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GXQ6450BEVT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电动机型号:YTD050W07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496636680"/>
      <w:r>
        <w:rPr>
          <w:rFonts w:ascii="Times New Roman" w:hAnsi="Times New Roman" w:cs="Times New Roman"/>
          <w:b/>
          <w:bCs/>
        </w:rPr>
        <w:t>19、福建省汽车工业集团云度新能源汽车股份有限公司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YDE7000BEV2A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电动机型号:TZ200XSYD2</w:t>
      </w:r>
    </w:p>
    <w:p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35D32"/>
    <w:rsid w:val="0C7E3E90"/>
    <w:rsid w:val="192A4871"/>
    <w:rsid w:val="26850F5E"/>
    <w:rsid w:val="27DA1C75"/>
    <w:rsid w:val="2D0E7251"/>
    <w:rsid w:val="33451CEC"/>
    <w:rsid w:val="4BEF2E64"/>
    <w:rsid w:val="54451E40"/>
    <w:rsid w:val="58BE7D15"/>
    <w:rsid w:val="7D535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2017-10-25T01:31:00Z</dcterms:created>
  <dc:creator>白钰</dc:creator>
  <cp:lastModifiedBy>白钰</cp:lastModifiedBy>
  <dcterms:modified xsi:type="dcterms:W3CDTF">2017-10-25T01:34:58Z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