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60" w:lineRule="exact"/>
        <w:rPr>
          <w:rFonts w:hint="eastAsia" w:eastAsia="黑体"/>
          <w:color w:val="000000"/>
          <w:spacing w:val="20"/>
          <w:sz w:val="32"/>
          <w:szCs w:val="32"/>
        </w:rPr>
      </w:pPr>
      <w:r>
        <w:rPr>
          <w:rFonts w:hint="eastAsia" w:eastAsia="黑体"/>
          <w:color w:val="000000"/>
          <w:spacing w:val="20"/>
          <w:sz w:val="32"/>
          <w:szCs w:val="32"/>
        </w:rPr>
        <w:t>附件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2018年北京市社会化环境监测机构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能力认定结果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北京科卓检测技术有限公司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烟尘、颗粒物、二氧化硫、油烟、铬酸雾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值、色度、化学需氧量、氨氮、生化需氧量、石油类、动植物油、悬浮物、氯化物、阴离子表面活性剂、六价铬、总铬、总铅、总镉、总镍、甲醛、总余氯、粪大肠菌群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挥发酚、硫化物、总氮、总磷、氟化物、总铁、总锰、苯胺类、苯、甲苯、乙苯、苯乙烯、异丙苯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北京美添辰环境检测有限公司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值、色度、化学需氧量、氨氮、生化需氧量、石油类、动植物油、悬浮物、挥发酚、总氮、总磷、氟化物、氯化物、阴离子表面活性剂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中冶建筑研究总院有限公司环境检测中心</w:t>
            </w:r>
            <w:r>
              <w:rPr>
                <w:rFonts w:eastAsia="仿宋_GB2312"/>
                <w:b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冶金环境监测中心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值、色度、化学需氧量、氨氮、生化需氧量、石油类、动植物油、悬浮物、总氮、总铜、总锌、总铅、总铁、总镍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北京北排水环境发展有限公司水质检测中心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硫化物、总氰化物、总氮、总磷、氯化物、硫酸盐、阴离子表面活性剂、六价铬、总银、总铜、总锌、总铅、总镉、总铁、总锰、总镍、苯胺类、总余氯、甲基对硫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北京航峰中天检测技术服务有限公司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烟尘、二氧化硫、油烟、铬酸雾、硫酸雾、镍及其化合物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值、色度、氨氮、生化需氧量、石油类、动植物油、悬浮物、挥发酚、总氰化物、总氮、总磷、氟化物、氯化物、硫酸盐、六价铬、总铬、总铜、总锌、总铅、总镉、总铁、总锰、甲醛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北京交运通达环境科技有限公司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值、化学需氧量、石油类、悬浮物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轻工业环境保护研究所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烟尘、颗粒物、氮氧化物、油烟、苯、甲苯、二甲苯、丙烯腈、铬酸雾、氟化物、氯气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银、总铜、总锌、总铅、总镉、总铁、总锰、总镍、甲醛、可吸附有机卤化物、丙烯腈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铜、锌、镉、铅、总铬、铍、钡、镍、总银、砷、硒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北京联合智业检验检测有限公司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20150331026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烟尘、颗粒物、二氧化硫、氮氧化物、一氧化碳、油烟、非甲烷总烃、酚类、乙醛、甲醇、铬酸雾、硫酸雾、氯化氢、氟化物、氯气、硫化氢、氰化氢、氨、沥青烟、镉及其化合物、镍及其化合物、锡及其化合物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硒、苯胺类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二甲苯、苯乙烯、异丙苯、总余氯、硝基苯类、粪大肠菌群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氮氧化物、一氧化碳、烟气黑度、苯、甲苯、二甲苯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北京中科英曼环境检测有限公司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铜、锌、镉、铅、总铬、铬（六价）、铍、钡、镍、总银、砷、硒、无机氟化物、腐蚀性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北京市城市排水监测总站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烟尘、二氧化硫、氮氧化物、一氧化碳、烟气黑度、油烟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烷基汞、总硒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）芘、甲醛、苯胺类、苯、甲苯、乙苯、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二甲苯、苯乙烯、异丙苯、总余氯、有机磷农药、乐果、对硫磷、甲基对硫磷、马拉硫磷、三氯甲烷、四氯化碳、三氯乙烯、四氯乙烯、氯苯、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铜、锌、镉、铅、总铬、铬（六价）、铍、钡、镍、砷、硒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氮氧化物、苯、甲苯、硫化氢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总砷、总汞、总硒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汞及其化合物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中环华信环境监测（北京）有限公司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20180331055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值、化学需氧量、氨氮、生化需氧量、石油类、动植物油、悬浮物、阴离子表面活性剂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国家建筑材料工业地质工程勘查研究院测试中心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颗粒物、油烟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值、色度、化学需氧量、氨氮、生化需氧量、石油类、动植物油、悬浮物、总磷、氯化物、硫酸盐、六价铬、总铜、总锌、总铅、总铁、总锰、总镍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铜、锌、镉、铅、总铬、铬（六价）、铍、钡、镍、总银、砷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北京中海京诚检测技术有限公司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二氧化硫、油烟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值、化学需氧量、氨氮、石油类、动植物油、悬浮物、总磷、阴离子表面活性剂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北京大元环境检测技术研究中心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20180331056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北京奥达清环境检测有限公司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20100302002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烟气黑度、油烟、非甲烷总烃、苯、甲苯、二甲苯、丙烯腈、铬酸雾、硫酸雾、氯化氢、氟化物、氯气、硫化氢、氰化氢、氨、沥青烟、铅及其化合物、汞及其化合物、镉及其化合物、镍及其化合物、锡及其化合物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铍、总硒、苯胺类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二甲苯、苯乙烯、异丙苯、总余氯、硼、乐果、对硫磷、甲基对硫磷、马拉硫磷、粪大肠菌群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铬（六价）、砷、硒、无机氟化物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北京建筑材料检验研究院有限公司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烟尘、颗粒物、二氧化硫、氮氧化物、一氧化碳、油烟、非甲烷总烃、丙烯腈、铬酸雾、氯化氢、氟化物、氯气、沥青烟、镉及其化合物、镍及其化合物、苯并（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值、化学需氧量、氨氮、生化需氧量、石油类、动植物油、悬浮物、挥发酚、总磷、硫酸盐、阴离子表面活性剂、总铁、总锰、总镍、苯、甲苯、乙苯、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总铬、汞、无机氟化物、腐蚀性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首钢集团有限公司北京环境监测中心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烟尘、颗粒物、二氧化硫、氮氧化物、一氧化碳、油烟、非甲烷总烃、苯、甲苯、二甲苯、氟化物、硫化氢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值、化学需氧量、氨氮、生化需氧量、石油类、悬浮物、挥发酚、硫化物、总氰化物、总磷、氟化物、六价铬、总铜、总锌、总铅、总镉、总余氯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北京中职安康科技有限公司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烟尘、镉及其化合物、镍及其化合物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值、色度、化学需氧量、氨氮、生化需氧量、悬浮物、总磷、阴离子表面活性剂、总铜、总锌、总铅、总镉、总铁、总锰、总镍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北京新奥环标理化分析测试中心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苯、甲苯、二甲苯、酚类、甲醇、铬酸雾、硫酸雾、氯化氢、氟化物、氯气、氰化氢、氨、沥青烟、镉及其化合物、镍及其化合物、锡及其化合物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阴离子表面活性剂、六价铬、总银、总铜、总锌、总铅、总镉、总铁、总锰、总镍、烷基汞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铍、钡、镍、总银、砷、硒、无机氟化物、滴滴涕、六六六、乐果、对硫磷、甲基对硫磷、马拉硫磷、氯丹、六氯苯、毒杀芬、灭蚁灵、硝基苯、二硝基苯、对硝基氯苯、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color w:val="000000"/>
                <w:sz w:val="24"/>
              </w:rPr>
              <w:t>二硝基氯苯、五氯酚及五氯酚钠、苯酚、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color w:val="000000"/>
                <w:sz w:val="24"/>
              </w:rPr>
              <w:t>二氯苯酚、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6-</w:t>
            </w:r>
            <w:r>
              <w:rPr>
                <w:rFonts w:hint="eastAsia" w:eastAsia="仿宋_GB2312"/>
                <w:color w:val="000000"/>
                <w:sz w:val="24"/>
              </w:rPr>
              <w:t>三氯苯酚、苯并（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）芘、邻苯二甲酸二丁酯、邻苯二甲酸二辛酯、多氯联苯、苯、甲苯、乙苯、二甲苯、氯苯、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color w:val="000000"/>
                <w:sz w:val="24"/>
              </w:rPr>
              <w:t>二氯苯、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2-</w:t>
            </w:r>
            <w:r>
              <w:rPr>
                <w:rFonts w:hint="eastAsia" w:eastAsia="仿宋_GB2312"/>
                <w:color w:val="000000"/>
                <w:sz w:val="24"/>
              </w:rPr>
              <w:t>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臭气浓度、氨、二硫化碳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北京华业信科科技有限公司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20180331057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二氧化硫、氮氧化物、油烟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值、化学需氧量、氨氮、生化需氧量、石油类、动植物油、悬浮物、总磷、阴离子表面活性剂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北京天衡诚信环境评价中心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烟尘、颗粒物、一氧化碳、烟气黑度、油烟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苯、甲苯、二甲苯、氯气、硫化氢、氨、铅及其化合物、镍及其化合物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生化需氧量、石油类、动植物油、悬浮物、挥发酚、总氰化物、总氮、总磷、氟化物、阴离子表面活性剂、六价铬、总铬、总铜、总锌、总铅、总镉、总铁、总锰、总砷、总汞、总硒、甲醛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北京节能环保中心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20150331025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烟尘、二氧化硫、氮氧化物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华测检测认证集团北京有限公司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20100302005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烟气黑度、油烟、非甲烷总烃、酚类、甲醛、乙醛、丙烯腈、丙烯醛、甲醇、苯胺类、铬酸雾、硫酸雾、氯化氢、氟化物、氟化氢、氯气、硫化氢、氰化氢、光气、氨、沥青烟、铅及其化合物、镉及其化合物、铍及其化合物、镍及其化合物、锡及其化合物、砷及其化合物、铬及其化合物、锑及其化合物、铜及其化合物、锰及其化合物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铍、总硒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）芘、甲醛、苯、甲苯、乙苯、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二甲苯、氯乙烯、苯乙烯、异丙苯、总余氯、有机磷农药、吡啶、乐果、对硫磷、甲基对硫磷、马拉硫磷、五氯酚及五氯酚钠、三氯甲烷、四氯化碳、三氯乙烯、四氯乙烯、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二氯乙烷、苯系物总量、氯苯、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1,2,4-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三氯苯、苯酚、间</w:t>
            </w:r>
            <w:r>
              <w:rPr>
                <w:rFonts w:eastAsia="仿宋_GB2312"/>
                <w:bCs/>
                <w:color w:val="000000"/>
                <w:sz w:val="24"/>
              </w:rPr>
              <w:t>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甲酚、</w:t>
            </w:r>
            <w:r>
              <w:rPr>
                <w:rFonts w:eastAsia="仿宋_GB2312"/>
                <w:bCs/>
                <w:color w:val="000000"/>
                <w:sz w:val="24"/>
              </w:rPr>
              <w:t>2,4-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二氯酚、</w:t>
            </w:r>
            <w:r>
              <w:rPr>
                <w:rFonts w:eastAsia="仿宋_GB2312"/>
                <w:bCs/>
                <w:color w:val="000000"/>
                <w:sz w:val="24"/>
              </w:rPr>
              <w:t>2,4,6-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三氯酚、邻苯二甲酸二丁酯、邻苯二甲酸二辛酯、丙烯腈、总有机碳、可溶性固体总量、粪大肠菌群、二氧化氯、硝基酚类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铅及其化合物、铬及其化合物、矿物油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铬（六价）、烷基汞、汞、铍、钡、镍、总银、砷、硒、无机氟化物、氰化物、滴滴涕、六六六、乐果、对硫磷、甲基对硫磷、马拉硫磷、氯丹、六氯苯、毒杀芬、灭蚁灵、硝基苯、二硝基苯、对硝基氯苯、五氯酚及五氯酚钠、苯酚、</w:t>
            </w:r>
            <w:r>
              <w:rPr>
                <w:rFonts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二氯苯酚、</w:t>
            </w:r>
            <w:r>
              <w:rPr>
                <w:rFonts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6-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三氯苯酚、苯并（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）芘、邻苯二甲酸二丁酯、邻苯二甲酸二辛酯、多氯联苯、苯、甲苯、乙苯、二甲苯、氯苯、</w:t>
            </w:r>
            <w:r>
              <w:rPr>
                <w:rFonts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臭气浓度、氨、三甲胺、二硫化碳、苯乙烯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北京境泽技术服务有限公司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值、化学需氧量、氨氮、生化需氧量、石油类、动植物油、悬浮物、总磷、粪大肠菌群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颗粒物、油烟、非甲烷总烃、铬酸雾、氯化氢、氟化物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色度、挥发酚、总氰化物、总氮、氟化物、氯化物、阴离子表面活性剂、六价铬、总铬、总铜、总锌、总铅、总镉、总铁、总锰、总镍、总砷、总汞、总硒、总余氯、可溶性固体总量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北京航天计量测试技术研究所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烟尘、颗粒物、氮氧化物、烟气黑度、非甲烷总烃、苯、甲苯、二甲苯、铬酸雾、硫酸雾、氰化氢、铅及其化合物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值、化学需氧量、氨氮、生化需氧量、石油类、动植物油、悬浮物、总氰化物、总磷、六价铬、总铬、总铜、总锌、总铅、总镉、总镍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优信联（北京）检测技术服务有限公司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值、化学需氧量、生化需氧量、石油类、动植物油、悬浮物、挥发酚、总氮、总磷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氮氧化物、一氧化碳、烟气黑度、苯、甲苯、二甲苯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色度、氨氮、阴离子表面活性剂、总铬、总铜、总铅、总镉、总镍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北京振兴计量测试研究所</w:t>
            </w:r>
            <w:r>
              <w:rPr>
                <w:rFonts w:eastAsia="仿宋_GB2312"/>
                <w:b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中国航天科工集团第三研究院第三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三研究所</w:t>
            </w:r>
            <w:r>
              <w:rPr>
                <w:rFonts w:eastAsia="仿宋_GB2312"/>
                <w:b/>
                <w:color w:val="00000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值、化学需氧量、氨氮、生化需氧量、石油类、动植物油、悬浮物、挥发酚、总氰化物、氟化物、六价铬、总铜、总锌、总镉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烟尘、颗粒物、氮氧化物、一氧化碳、烟气黑度、苯、甲苯、二甲苯、甲醛、铬酸雾、硫酸雾、氯化氢、氟化物、氰化氢、氨、铅及其化合物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硫化物、总氮、总磷、氯化物、阴离子表面活性剂、总铅、总镍、甲醛、总余氯、可溶性固体总量、粪大肠菌群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北京天盛佳境环境监测评价有限公司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20120331012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烟尘、二氧化硫、氮氧化物、烟气黑度、油烟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值、化学需氧量、氨氮、石油类、动植物油、悬浮物、总磷、阴离子表面活性剂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北京中环谱天环境监测中心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烟气黑度、油烟、非甲烷总烃、苯、甲苯、二甲苯、甲醛、铬酸雾、氯化氢、氟化物、氯气、硫化氢、氰化氢、氨、铅及其化合物、镉及其化合物、铍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铜、总锌、总铅、总镉、总铁、总锰、总镍、总砷、总汞、总铍、甲醛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二甲苯、苯乙烯、异丙苯、总余氯、苯系物总量、粪大肠菌群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北京东方纵横产品检测有限公司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烟尘、颗粒物、二氧化硫、氮氧化物、烟气黑度、油烟、非甲烷总烃、氯化氢、氨、铅及其化合物、锡及其化合物、苯并（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磷、氟化物、氯化物、阴离子表面活性剂、六价铬、总铬、总银、总铜、总锌、总铅、总镉、总锰、总镍、总汞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）芘、甲醛、苯胺类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一氧化碳、苯、甲苯、二甲苯、铬酸雾、硫酸雾、氯气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总氮、总铁、总砷、总硒、总余氯、可溶性固体总量、粪大肠菌群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北京铁路疾病预防控制中心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20130331021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烟尘、颗粒物、二氧化硫、烟气黑度、油烟、苯、甲苯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值、色度、化学需氧量、氨氮、生化需氧量、石油类、动植物油、悬浮物、挥发酚、总氮、总磷、阴离子表面活性剂、六价铬、总余氯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北京中瑞环泰科技有限公司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烟尘、颗粒物、二氧化硫、氮氧化物、一氧化碳、烟气黑度、油烟、非甲烷总烃、苯、甲苯、二甲苯、硫酸雾、氯化氢、硫化氢、氨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值、色度、化学需氧量、氨氮、生化需氧量、石油类、动植物油、悬浮物、总氮、总磷、阴离子表面活性剂、总镍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中辉国环（北京）环境监测有限公司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值、色度、化学需氧量、氨氮、生化需氧量、石油类、动植物油、悬浮物、挥发酚、总氮、总磷、氟化物、氯化物、阴离子表面活性剂、六价铬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硫化物、总氰化物、总铜、总锌、总铅、总镉、总铁、总锰、总砷、总汞、总硒、甲醛、苯胺类、总余氯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北京中环物研环境质量监测中心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20130331022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烟尘、颗粒物、二氧化硫、一氧化碳、烟气黑度、油烟、非甲烷总烃、甲醇、氯化氢、氯气、铅及其化合物、锡及其化合物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总磷、氟化物、氯化物、阴离子表面活性剂、六价铬、总铬、总铜、总锌、总铅、总镉、总铁、总锰、总镍、甲醛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氮氧化物、硫化氢、氨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首浪（北京）环境测试中心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氮氧化物、一氧化碳、烟气黑度、油烟、苯、甲苯、二甲苯、酚类、丙烯腈、甲醇、铬酸雾、硫酸雾、氯化氢、氟化物、氯气、氰化氢、铅及其化合物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甲醛、苯胺类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二甲苯、苯乙烯、异丙苯、总余氯、苯系物总量、可溶性固体总量、粪大肠菌群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二氧化硫、氮氧化物、一氧化碳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北京中科华航检测技术有限公司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20140331023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烟尘、颗粒物、二氧化硫、氮氧化物、一氧化碳、油烟、非甲烷总烃、苯、甲苯、二甲苯、硫酸雾、硫化氢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值、色度、化学需氧量、氨氮、生化需氧量、石油类、动植物油、悬浮物、总氮、总磷、阴离子表面活性剂、六价铬、总铬、总铜、总锌、总铅、总镉、总铁、总锰、总余氯、粪大肠菌群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北京京环建环境质量检测中心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值、色度、氨氮、悬浮物、氟化物、氯化物、六价铬、甲醛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化学需氧量、生化需氧量、石油类、动植物油、挥发酚、硫化物、总氮、总磷、总铬、总铁、总余氯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国家环境分析测试中心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颗粒物、氮氧化物、一氧化碳、氯化氢、氟化物、氯气、硫化氢、氨、沥青烟、铅及其化合物、汞及其化合物、镉及其化合物、镍及其化合物、锡及其化合物、砷及其化合物、铬及其化合物、锑及其化合物、铜及其化合物、锰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悬浮物、挥发酚、硫化物、总氮、总磷、氟化物、氯化物、阴离子表面活性剂、六价铬、总铬、总铜、总锌、总铅、总镉、总铁、总锰、总镍、总砷、总汞、烷基汞、总硒、苯胺类、可吸附有机卤化物、苯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汞及其化合物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铜、锌、镉、铅、总铬、铬（六价）、铍、钡、镍、总银、砷、硒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科邦检测集团有限公司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值、氨氮、总氮、总磷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化学需氧量、挥发酚、硫化物、总氰化物、阴离子表面活性剂、六价铬、总银、总铜、总锌、总铅、总镉、总铁、总锰、总镍、总铍、甲醛、总余氯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奥来国信（北京）检测技术有限责任公司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烟尘、颗粒物、二氧化硫、氮氧化物、一氧化碳、烟气黑度、油烟、非甲烷总烃、苯、甲苯、二甲苯、酚类、甲醛、铬酸雾、氯化氢、氯气、硫化氢、沥青烟、镉及其化合物、镍及其化合物、锡及其化合物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氮、总磷、氟化物、氯化物、阴离子表面活性剂、六价铬、总银、总铜、总锌、总铅、总镉、总铁、总锰、总镍、总砷、总汞、总铍、总硒、甲醛、苯胺类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二甲苯、苯乙烯、异丙苯、总余氯、苯系物总量、粪大肠菌群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北京市理化分析测试中心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颗粒物、二氧化硫、氮氧化物、一氧化碳、烟气黑度、油烟、丙烯腈、甲醇、铬酸雾、硫酸雾、氯气、硫化氢、氰化氢、镉及其化合物、镍及其化合物、锡及其化合物、苯并（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阴离子表面活性剂、六价铬、总银、总铜、总锌、总铅、总镉、总铁、总锰、总镍、烷基汞、总铍、甲醛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二甲苯、总余氯、乐果、对硫磷、甲基对硫磷、马拉硫磷、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1,2,4-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三氯苯、硝基苯类、总有机碳、粪大肠菌群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铜、锌、镉、铅、总铬、铬（六价）、烷基汞、汞、铍、钡、镍、总银、砷、硒、无机氟化物、腐蚀性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北京中环天成环境监测中心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烟尘、二氧化硫、氮氧化物、一氧化碳、油烟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值、化学需氧量、氨氮、生化需氧量、石油类、动植物油、总氮、总磷、氟化物、阴离子表面活性剂、六价铬、总铬、总铜、总锌、总铅、总镉、总铁、总锰、粪大肠菌群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颗粒物、苯、甲苯、二甲苯、硫化氢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色度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北京中飞华正检测技术服务有限公司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烟尘、氮氧化物、烟气黑度、油烟、非甲烷总烃、硫化氢、氨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阴离子表面活性剂、六价铬、总铬、总铜、总锌、总铅、总镉、总铁、总锰、总镍、总砷、总汞、总硒、总余氯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谱尼测试集团股份有限公司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烟尘、颗粒物、二氧化硫、氮氧化物、一氧化碳、烟气黑度、油烟、非甲烷总烃、酚类、甲醛、甲醇、铬酸雾、硫酸雾、氯化氢、氟化物、氟化氢、氯气、硫化氢、氰化氢、氨、沥青烟、汞及其化合物、苯并（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硒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）芘、甲醛、苯胺类、苯、甲苯、乙苯、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二甲苯、苯乙烯、异丙苯、总余氯、有机磷农药、硼、乐果、对硫磷、甲基对硫磷、马拉硫磷、五氯酚及五氯酚钠、苯系物总量、氯苯、</w:t>
            </w:r>
            <w:r>
              <w:rPr>
                <w:rFonts w:eastAsia="仿宋_GB2312"/>
                <w:bCs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二氯苯、硝基苯类、邻苯二甲酸二丁酯、邻苯二甲酸二辛酯、丙烯腈、总有机碳、可溶性固体总量、粪大肠菌群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铜、锌、镉、铅、总铬、铬（六价）、烷基汞、汞、铍、钡、镍、总银、砷、硒、无机氟化物、氰化物、滴滴涕、六六六、乐果、对硫磷、甲基对硫磷、马拉硫磷、氯丹、六氯苯、毒杀芬、灭蚁灵、硝基苯、二硝基苯、对硝基氯苯、</w:t>
            </w:r>
            <w:r>
              <w:rPr>
                <w:rFonts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二硝基氯苯、五氯酚及五氯酚钠、苯酚、</w:t>
            </w:r>
            <w:r>
              <w:rPr>
                <w:rFonts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二氯苯酚、</w:t>
            </w:r>
            <w:r>
              <w:rPr>
                <w:rFonts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6-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三氯苯酚、苯并（</w:t>
            </w: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）芘、邻苯二甲酸二丁酯、邻苯二甲酸二辛酯、多氯联苯、苯、甲苯、乙苯、二甲苯、氯苯、</w:t>
            </w:r>
            <w:r>
              <w:rPr>
                <w:rFonts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</w:t>
            </w:r>
            <w:r>
              <w:rPr>
                <w:rFonts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</w:rPr>
              <w:t>2-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臭气浓度、氨、三甲胺、硫化氢、甲硫醇、甲硫醚、二甲二硫、二硫化碳、苯乙烯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苯、甲苯、二甲苯、铅及其化合物、镉及其化合物、铍及其化合物、镍及其化合物、锡及其化合物、砷及其化合物、铬及其化合物、锑及其化合物、铜及其化合物、锰及其化合物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北京华准检测技术有限公司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烟尘、颗粒物、二氧化硫、氮氧化物、酚类、铬酸雾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值、色度、化学需氧量、氨氮、石油类、动植物油、悬浮物、六价铬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二氧化硫、氮氧化物、一氧化碳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5F51"/>
    <w:rsid w:val="6D535020"/>
    <w:rsid w:val="6F3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2018-05-18T03:14:00Z</dcterms:created>
  <dc:creator>白钰</dc:creator>
  <cp:lastModifiedBy>白钰</cp:lastModifiedBy>
  <dcterms:modified xsi:type="dcterms:W3CDTF">2018-05-18T03:15:13Z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