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2018年度第八批达国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14851014"/>
      <w:r>
        <w:rPr>
          <w:rFonts w:ascii="Times New Roman" w:hAnsi="Times New Roman" w:cs="Times New Roman"/>
          <w:b/>
          <w:bCs/>
        </w:rPr>
        <w:t>1、江门气派摩托车有限公司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HL250-5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发动机：253FMM (力帆实业（集团）股份有限公司)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机外净化器：DP10326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燃油蒸发控制装置：TF200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氧传感器：RSL4.2.1-500 (江门市威宇系统技术有限公司)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4851015"/>
      <w:r>
        <w:rPr>
          <w:rFonts w:ascii="Times New Roman" w:hAnsi="Times New Roman" w:cs="Times New Roman"/>
          <w:b/>
          <w:bCs/>
        </w:rPr>
        <w:t>2、川崎重工业株式会社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ZR900C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ZR900E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发动机：ZR900BE (川崎重工业株式会社)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机外净化器：KHI K 675 (Shinba Iron Works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空气喷射装置：K01 (株式会社三国)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燃油蒸发控制装置：16164-0012 (ROKI (THAILAND) CO.,LTD.)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氧传感器：212400-9000 (DENSOTRIM CO.,LTD. 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4851016"/>
      <w:r>
        <w:rPr>
          <w:rFonts w:ascii="Times New Roman" w:hAnsi="Times New Roman" w:cs="Times New Roman"/>
          <w:b/>
          <w:bCs/>
        </w:rPr>
        <w:t>3、美国哈雷戴维森摩托车公司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FLHRXS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发动机：KVC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64900767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64900768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FLHTK ANV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发动机：KWD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FLHTKSE ANV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发动机：THH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64900254A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64900255A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发动机：KBC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FLHX ANV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发动机：KXC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FLHXS ANX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发动机：KYC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64900767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64900768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FLTRX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发动机：KHC (HARLEY-DAVIDSON)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64900237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64900238 (Tenneco-Lincoln)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燃油蒸发控制装置：27433-08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32700046 (Delphi Delco Electronics)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27809-10 (Delphi Delco Electronics)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4851017"/>
      <w:r>
        <w:rPr>
          <w:rFonts w:ascii="Times New Roman" w:hAnsi="Times New Roman" w:cs="Times New Roman"/>
          <w:b/>
          <w:bCs/>
        </w:rPr>
        <w:t>4、宗申·比亚乔佛山摩托车企业有限公司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APR150-5V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发动机：APR163MJ-A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机外净化器：ZP680860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燃油蒸发控制装置：RT-C1-090-WC-010100 (宁波利凯特环保科技有限公司)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氧传感器：OSM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4851018"/>
      <w:r>
        <w:rPr>
          <w:rFonts w:ascii="Times New Roman" w:hAnsi="Times New Roman" w:cs="Times New Roman"/>
          <w:b/>
          <w:bCs/>
        </w:rPr>
        <w:t>5、浙江创台车业有限公司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TR200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发动机：165ML-Q (力帆实业（集团）股份有限公司)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机外净化器：DP10357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燃油蒸发控制装置：DPTM150-5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氧传感器：28488580 (德尔福（上海）动力推进系统有限公司)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4851019"/>
      <w:r>
        <w:rPr>
          <w:rFonts w:ascii="Times New Roman" w:hAnsi="Times New Roman" w:cs="Times New Roman"/>
          <w:b/>
          <w:bCs/>
        </w:rPr>
        <w:t>6、泰国斯柯摩托车有限公司/SCO MOTOR CO., LTD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GP200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TL200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GP200S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发动机：1P63ML-4 (S.N. GROUP(2006)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DP10343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DP10341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燃油蒸发控制装置：DPTM150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氧传感器：3860-0022 (博曼迪（常州）汽车科技有限公司)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5142"/>
    <w:rsid w:val="3E3A14C0"/>
    <w:rsid w:val="59360944"/>
    <w:rsid w:val="62020F8E"/>
    <w:rsid w:val="64310F49"/>
    <w:rsid w:val="65AA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2018-05-21T09:42:00Z</dcterms:created>
  <dc:creator>白钰</dc:creator>
  <cp:lastModifiedBy>白钰</cp:lastModifiedBy>
  <dcterms:modified xsi:type="dcterms:W3CDTF">2018-05-23T09:39:56Z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