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2018年度第十五批电动车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24629053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DFM7000G1F3PBEV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DFA7000L2ABEV5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电动机型号:TZ180XS004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DFA7000C1A1BEV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电动机型号:TZ180XS16C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DFA7000A1F7BEV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电动机型号:TZ228XS005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DFA7000A1F4BEV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电动机型号:TZ228XS005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DFA7000A1F6BEV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电动机型号:TZ228XS005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DFA7000A1F5BEV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电动机型号:TZ204XSX08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4629054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BJ5092TSLEV-H1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电动机型号:TZ290XS014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BJ5092TXSEV-H1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纯电动洗扫车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电动机型号:TZ290XS014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BJ6533EVCA1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电动机型号:FTTB055B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BJ5033XGCEV1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纯电动工程车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4629055"/>
      <w:r>
        <w:rPr>
          <w:rFonts w:ascii="Times New Roman" w:hAnsi="Times New Roman" w:cs="Times New Roman"/>
          <w:b/>
          <w:bCs/>
        </w:rPr>
        <w:t>3、安徽江淮汽车集团股份有限公司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电动机型号:TZ260XSJH8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电动机型号:TZ368XSM726F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HFC1031EV2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HFC7001E1AEV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电动机型号:TZ200XSJHE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4629056"/>
      <w:r>
        <w:rPr>
          <w:rFonts w:ascii="Times New Roman" w:hAnsi="Times New Roman" w:cs="Times New Roman"/>
          <w:b/>
          <w:bCs/>
        </w:rPr>
        <w:t>4、奇瑞商用车（安徽）有限公司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SQR5022XXYBEVK061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SQR5021XXYBEVK061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SQR5031XXYBEVH08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SQR5030XLCBEVH08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SQR6461BEVK09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电动机型号:TZ210XSDBH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SQR6461BEVK091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电动机型号:TZ210XSDBH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4629057"/>
      <w:r>
        <w:rPr>
          <w:rFonts w:ascii="Times New Roman" w:hAnsi="Times New Roman" w:cs="Times New Roman"/>
          <w:b/>
          <w:bCs/>
        </w:rPr>
        <w:t>5、山东凯马汽车制造有限公司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KMC5041XXYBEVB330M1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电动机型号:IM045W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KMC5042XXYBEVC336M3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电动机型号:TZ370XS-KMA0851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KMC5042XLCBEVC336M3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KMC1030BEVA240WK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电动机型号:YS210H1514H1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KMC5030CCYBEVA240WK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KMC5030XXYBEVA240WK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KMC5030XSHBEVA240WK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KMC1032BEVA29W1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电动机型号:TZQ180-18-144-V01-X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KMC5032CCYBEVA29W1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KMC5032XXYBEVA29W1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KMC5032XSHBEVA29W1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KMC1033BEVA285X1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电动机型号:KM-25A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KMC5033XLCBEVA285X1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KMC5033XXYBEVA285X1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KMC1035BEVA296W1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电动机型号:KM-25A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KMC5035XXYBEVA296W1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KMC5036XXYBEVA260K1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电动机型号:TZ270XSDJ010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KMC5036ZXXBEVA260K1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KMC5036TCABEVA260K1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纯电动餐厨垃圾车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4629058"/>
      <w:r>
        <w:rPr>
          <w:rFonts w:ascii="Times New Roman" w:hAnsi="Times New Roman" w:cs="Times New Roman"/>
          <w:b/>
          <w:bCs/>
        </w:rPr>
        <w:t>6、东风柳州汽车有限公司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LZ6510MLANEV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电动机型号:TZ210XSC60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LZ6512MLAEV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电动机型号:TZ210XSC60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LZ6511MLAEV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电动机型号:TZ210XSC60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4629059"/>
      <w:r>
        <w:rPr>
          <w:rFonts w:ascii="Times New Roman" w:hAnsi="Times New Roman" w:cs="Times New Roman"/>
          <w:b/>
          <w:bCs/>
        </w:rPr>
        <w:t>7、比亚迪汽车有限公司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4629060"/>
      <w:r>
        <w:rPr>
          <w:rFonts w:ascii="Times New Roman" w:hAnsi="Times New Roman" w:cs="Times New Roman"/>
          <w:b/>
          <w:bCs/>
        </w:rPr>
        <w:t>8、山东巴士新能源车业有限公司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HB4000DZK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电动机型号:133ZW-J6060406NB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HB4500DZK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电动机型号:180ZW-J6025417NA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HB4000DZK-2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电动机型号:133ZW-J6060406NB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HB4000DZK-3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HB4000DZH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电动机型号:133ZW-J6060406NB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JD4000DZK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JD4000DZK-2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JD4000DZK-3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电动机型号:155YS6030413NA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JD4500DZK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电动机型号:180ZW-J6025417NA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JD4000DZH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电动机型号:185YS7230413NA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4629061"/>
      <w:r>
        <w:rPr>
          <w:rFonts w:ascii="Times New Roman" w:hAnsi="Times New Roman" w:cs="Times New Roman"/>
          <w:b/>
          <w:bCs/>
        </w:rPr>
        <w:t>9、北京华林特装车有限公司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HLT5040XTYEV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纯电动密闭式桶装垃圾车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电动机型号:TZ300XSDJ023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24629062"/>
      <w:r>
        <w:rPr>
          <w:rFonts w:ascii="Times New Roman" w:hAnsi="Times New Roman" w:cs="Times New Roman"/>
          <w:b/>
          <w:bCs/>
        </w:rPr>
        <w:t>10、东风悦达起亚汽车有限公司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YQZ6420BEV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电动机型号:36500-0E200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24629063"/>
      <w:r>
        <w:rPr>
          <w:rFonts w:ascii="Times New Roman" w:hAnsi="Times New Roman" w:cs="Times New Roman"/>
          <w:b/>
          <w:bCs/>
        </w:rPr>
        <w:t>11、江铃汽车股份有限公司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JX5043XXYTGD25BEV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电动机型号:TZ260XSD81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电动机型号:TZ260XSD81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JX5063XXYTG25BEV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JX5043XXYTGA25BEV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电动机型号:TZ260XSD81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24629064"/>
      <w:r>
        <w:rPr>
          <w:rFonts w:ascii="Times New Roman" w:hAnsi="Times New Roman" w:cs="Times New Roman"/>
          <w:b/>
          <w:bCs/>
        </w:rPr>
        <w:t>12、山西大运汽车制造有限公司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DYX5044XXYBEV1DBNLQAGK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电动机型号:FT175TZX-001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24629065"/>
      <w:r>
        <w:rPr>
          <w:rFonts w:ascii="Times New Roman" w:hAnsi="Times New Roman" w:cs="Times New Roman"/>
          <w:b/>
          <w:bCs/>
        </w:rPr>
        <w:t>13、立马车业集团有限公司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电动机型号:11ZW6073313YA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电动机型号:11ZW7268321YA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11ZW7268321YA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电动机型号:1111ZW7268321YA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11ZW7268321YA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LM1500DT-5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电动机型号:11ZW7268321YA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LM1000DT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电动机型号:11ZW6073313YA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24629066"/>
      <w:r>
        <w:rPr>
          <w:rFonts w:ascii="Times New Roman" w:hAnsi="Times New Roman" w:cs="Times New Roman"/>
          <w:b/>
          <w:bCs/>
        </w:rPr>
        <w:t>14、上海申龙客车有限公司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SLK6101UBEVN1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SLK6109UBEVB1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电动机型号:EK100830PMS1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24629067"/>
      <w:r>
        <w:rPr>
          <w:rFonts w:ascii="Times New Roman" w:hAnsi="Times New Roman" w:cs="Times New Roman"/>
          <w:b/>
          <w:bCs/>
        </w:rPr>
        <w:t>15、东风汽车股份有限公司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DFA5030XXYFBEV2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电动机型号:SMAH20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DFA5040XLCTBEV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电动机型号:TZ260XSDE4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DFA5040XXYDBEV2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电动机型号:TZ280XS20B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电动机型号:TZ290XS08F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电动机型号:TZ290XSN02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24629068"/>
      <w:r>
        <w:rPr>
          <w:rFonts w:ascii="Times New Roman" w:hAnsi="Times New Roman" w:cs="Times New Roman"/>
          <w:b/>
          <w:bCs/>
        </w:rPr>
        <w:t>16、珠海广通汽车有限公司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GTQ6853BEVB21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电动机型号:YLP-HMP90-WHT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GTQ6186BEVBT20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纯电动铰接城市客车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电动机型号:YLP-MP135-W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GTQ6111BEVBT20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纯电动城市客车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电动机型号:YLP-MP120-WKB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GTQ5024XXYBEV2 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电动机型号:TZ185XSTJ017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24629069"/>
      <w:r>
        <w:rPr>
          <w:rFonts w:ascii="Times New Roman" w:hAnsi="Times New Roman" w:cs="Times New Roman"/>
          <w:b/>
          <w:bCs/>
        </w:rPr>
        <w:t>17、上汽通用五菱汽车股份有限公司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LZW7001EVBBE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LZW7001EVABG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电动机型号:ETG029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LZW7002EVBCG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LZW7002EVBCK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LZW7002EVBDH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LZW7002EVBCH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电动机型号:TZ160X129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24629070"/>
      <w:r>
        <w:rPr>
          <w:rFonts w:ascii="Times New Roman" w:hAnsi="Times New Roman" w:cs="Times New Roman"/>
          <w:b/>
          <w:bCs/>
        </w:rPr>
        <w:t>18、奇瑞汽车股份有限公司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SQR7000BEVJ605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电动机型号:112AAJ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24629071"/>
      <w:r>
        <w:rPr>
          <w:rFonts w:ascii="Times New Roman" w:hAnsi="Times New Roman" w:cs="Times New Roman"/>
          <w:b/>
          <w:bCs/>
        </w:rPr>
        <w:t>19、福建龙马环卫装备股份有限公司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FLM5120TSLDTBEV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电动机型号:TZ380XSTY842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FLM5040TYHDTBEV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电动机型号:TZ230XSM302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FLM5040CTYDTBEV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纯电动桶装垃圾运输车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电动机型号:TZ210XSM301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24629072"/>
      <w:r>
        <w:rPr>
          <w:rFonts w:ascii="Times New Roman" w:hAnsi="Times New Roman" w:cs="Times New Roman"/>
          <w:b/>
          <w:bCs/>
        </w:rPr>
        <w:t>20、南京金龙客车制造有限公司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24629073"/>
      <w:r>
        <w:rPr>
          <w:rFonts w:ascii="Times New Roman" w:hAnsi="Times New Roman" w:cs="Times New Roman"/>
          <w:b/>
          <w:bCs/>
        </w:rPr>
        <w:t>21、湖南江南汽车制造有限公司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JNJ5020XXYEV8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电动机型号:JNPMSM320-30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JNJ6410EV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电动机型号:JNPMSM320-30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24629074"/>
      <w:r>
        <w:rPr>
          <w:rFonts w:ascii="Times New Roman" w:hAnsi="Times New Roman" w:cs="Times New Roman"/>
          <w:b/>
          <w:bCs/>
        </w:rPr>
        <w:t>22、浙江吉利汽车有限公司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SMA7001BEV49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电动机型号:YS220H020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SMA7001BEV47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电动机型号:YS220H020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24629075"/>
      <w:r>
        <w:rPr>
          <w:rFonts w:ascii="Times New Roman" w:hAnsi="Times New Roman" w:cs="Times New Roman"/>
          <w:b/>
          <w:bCs/>
        </w:rPr>
        <w:t>23、比亚迪汽车工业有限公司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BYD6450VBEV1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24629076"/>
      <w:r>
        <w:rPr>
          <w:rFonts w:ascii="Times New Roman" w:hAnsi="Times New Roman" w:cs="Times New Roman"/>
          <w:b/>
          <w:bCs/>
        </w:rPr>
        <w:t>24、湖北新楚风汽车股份有限公司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HQG5040ZXXEV2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电动机型号:M90B-S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电动机型号:TZ290XS70HJB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电动机型号:TZ274XSD01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电动机型号:TZ340XSA07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24629077"/>
      <w:r>
        <w:rPr>
          <w:rFonts w:ascii="Times New Roman" w:hAnsi="Times New Roman" w:cs="Times New Roman"/>
          <w:b/>
          <w:bCs/>
        </w:rPr>
        <w:t>25、石家庄中博汽车有限公司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SQ6858BEVBT20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电动机型号:YLP-HMP103-WJJ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24629078"/>
      <w:r>
        <w:rPr>
          <w:rFonts w:ascii="Times New Roman" w:hAnsi="Times New Roman" w:cs="Times New Roman"/>
          <w:b/>
          <w:bCs/>
        </w:rPr>
        <w:t>26、上汽大通汽车有限公司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SH6523C1BEV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电动机型号:290TZ-XS150K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SH6632A4BEV-5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SH5043XLCA7BEV-9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SH5040XXYA7BEV-D5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电动机型号:264TYZ-XS25DF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24629079"/>
      <w:r>
        <w:rPr>
          <w:rFonts w:ascii="Times New Roman" w:hAnsi="Times New Roman" w:cs="Times New Roman"/>
          <w:b/>
          <w:bCs/>
        </w:rPr>
        <w:t>27、江苏新日电动车股份有限公司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电动机型号:10ZW6085317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10ZW608517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电动机型号:10ZW6085317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10ZW6085317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电动机型号:10ZW6085317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XR1500DT-4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电动机型号:10YC7269321YA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XR1000DT-4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XR1000DT-6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24629080"/>
      <w:r>
        <w:rPr>
          <w:rFonts w:ascii="Times New Roman" w:hAnsi="Times New Roman" w:cs="Times New Roman"/>
          <w:b/>
          <w:bCs/>
        </w:rPr>
        <w:t>28、北汽新能源汽车常州有限公司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BJ7000URD5C-BEV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电动机型号:TZ220XS420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24629081"/>
      <w:r>
        <w:rPr>
          <w:rFonts w:ascii="Times New Roman" w:hAnsi="Times New Roman" w:cs="Times New Roman"/>
          <w:b/>
          <w:bCs/>
        </w:rPr>
        <w:t>29、浙江绿源电动车有限公司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24629082"/>
      <w:r>
        <w:rPr>
          <w:rFonts w:ascii="Times New Roman" w:hAnsi="Times New Roman" w:cs="Times New Roman"/>
          <w:b/>
          <w:bCs/>
        </w:rPr>
        <w:t>30、绿佳车业科技股份有限公司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电动机型号:10ZW7275320YA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LJ1500DT-2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24629083"/>
      <w:r>
        <w:rPr>
          <w:rFonts w:ascii="Times New Roman" w:hAnsi="Times New Roman" w:cs="Times New Roman"/>
          <w:b/>
          <w:bCs/>
        </w:rPr>
        <w:t>31、山东时风（集团）有限责任公司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SF1800DZK-B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SF1800DZK-C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SF1800DZK-D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SF1800DZH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电动机型号:166YC6060403NA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24629084"/>
      <w:r>
        <w:rPr>
          <w:rFonts w:ascii="Times New Roman" w:hAnsi="Times New Roman" w:cs="Times New Roman"/>
          <w:b/>
          <w:bCs/>
        </w:rPr>
        <w:t>32、长沙中联重科环境产业有限公司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ZBH5184TSLEQBEV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ZBH5103TSLSHBEV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电动机型号:TZ360XSC2S01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ZBH5182GQXLZBEV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ZBH5180ZXXLZBEV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</w:p>
    <w:p>
      <w:bookmarkStart w:id="32" w:name="_GoBack"/>
      <w:bookmarkEnd w:id="3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41D47"/>
    <w:rsid w:val="05FF20CF"/>
    <w:rsid w:val="0ED41D47"/>
    <w:rsid w:val="0EF044B9"/>
    <w:rsid w:val="39E473F6"/>
    <w:rsid w:val="42050DF3"/>
    <w:rsid w:val="4E432F9A"/>
    <w:rsid w:val="6D535020"/>
    <w:rsid w:val="7591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2018-09-14T07:11:00Z</dcterms:created>
  <dc:creator>白钰</dc:creator>
  <cp:lastModifiedBy>白钰</cp:lastModifiedBy>
  <dcterms:modified xsi:type="dcterms:W3CDTF">2018-09-14T07:13:28Z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