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2018年度第十六批电动车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26754994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BJ6123EVCA-47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BJ6105EVCA-33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BJ6117EVCA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BJ6105EVCA-40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BJ6123FCEVCH-2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6754995"/>
      <w:r>
        <w:rPr>
          <w:rFonts w:ascii="Times New Roman" w:hAnsi="Times New Roman" w:cs="Times New Roman"/>
          <w:b/>
          <w:bCs/>
        </w:rPr>
        <w:t>2、南京汽车集团有限公司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NJ5047XYCEVCC1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纯电动运钞车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电动机型号:TZ290XSD15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NJ5047XSHEVFC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电动机型号:TZ290XSD15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NJ5047XLCEVFC3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电动机型号:TZ290XSD15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NJ6607CCEV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电动机型号:TZ290XSD15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6754996"/>
      <w:r>
        <w:rPr>
          <w:rFonts w:ascii="Times New Roman" w:hAnsi="Times New Roman" w:cs="Times New Roman"/>
          <w:b/>
          <w:bCs/>
        </w:rPr>
        <w:t>3、安徽安凯汽车股份有限公司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HFF6668GEV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HFF6650GEV3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HFF6800G03EV64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HFF6800G03EV77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6754997"/>
      <w:r>
        <w:rPr>
          <w:rFonts w:ascii="Times New Roman" w:hAnsi="Times New Roman" w:cs="Times New Roman"/>
          <w:b/>
          <w:bCs/>
        </w:rPr>
        <w:t>4、安徽江淮汽车集团股份有限公司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HFC6502ECEV2-W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电动机型号:前:YS240S001/后:YS240S001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电动机型号:TZ370XS-LKM0851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HFC5037XXYD1EV3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6754998"/>
      <w:r>
        <w:rPr>
          <w:rFonts w:ascii="Times New Roman" w:hAnsi="Times New Roman" w:cs="Times New Roman"/>
          <w:b/>
          <w:bCs/>
        </w:rPr>
        <w:t>5、奇瑞商用车（安徽）有限公司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SQR5040XLCBEVH16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电动机型号:TZ280XSGB085D54X7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SQR5042XXYBEVH16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电动机型号:TZ280XSGB085D54X7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6754999"/>
      <w:r>
        <w:rPr>
          <w:rFonts w:ascii="Times New Roman" w:hAnsi="Times New Roman" w:cs="Times New Roman"/>
          <w:b/>
          <w:bCs/>
        </w:rPr>
        <w:t>6、江西江铃集团晶马汽车有限公司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JMV6821BEV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电动机型号:TZ327XSM38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JMV6660BEV1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电动机型号:TZ310XS-LKM0502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6755000"/>
      <w:r>
        <w:rPr>
          <w:rFonts w:ascii="Times New Roman" w:hAnsi="Times New Roman" w:cs="Times New Roman"/>
          <w:b/>
          <w:bCs/>
        </w:rPr>
        <w:t>7、郑州宇通客车股份有限公司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ZK6809BEVQZ12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电动机型号:TZ368XSYTB05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6755001"/>
      <w:r>
        <w:rPr>
          <w:rFonts w:ascii="Times New Roman" w:hAnsi="Times New Roman" w:cs="Times New Roman"/>
          <w:b/>
          <w:bCs/>
        </w:rPr>
        <w:t>8、重庆长安汽车股份有限公司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SC7003AKBEV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电动机型号:XTDM10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6755002"/>
      <w:r>
        <w:rPr>
          <w:rFonts w:ascii="Times New Roman" w:hAnsi="Times New Roman" w:cs="Times New Roman"/>
          <w:b/>
          <w:bCs/>
        </w:rPr>
        <w:t>9、金翌车业有限公司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JY1800DT-3C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电动机型号:10YC6065326YA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JY1800DT-5C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电动机型号:10YC6065326YA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6755003"/>
      <w:r>
        <w:rPr>
          <w:rFonts w:ascii="Times New Roman" w:hAnsi="Times New Roman" w:cs="Times New Roman"/>
          <w:b/>
          <w:bCs/>
        </w:rPr>
        <w:t>10、航天新长征电动汽车技术有限公司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BYN5031XXYBEV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电动机型号:TZ260XS30H-360CA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6755004"/>
      <w:r>
        <w:rPr>
          <w:rFonts w:ascii="Times New Roman" w:hAnsi="Times New Roman" w:cs="Times New Roman"/>
          <w:b/>
          <w:bCs/>
        </w:rPr>
        <w:t>11、厦门金龙联合汽车工业有限公司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XMQ6821CGBEVL3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电动机型号:TZ370XSKL110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6755005"/>
      <w:r>
        <w:rPr>
          <w:rFonts w:ascii="Times New Roman" w:hAnsi="Times New Roman" w:cs="Times New Roman"/>
          <w:b/>
          <w:bCs/>
        </w:rPr>
        <w:t>12、江铃汽车股份有限公司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JX1032PSED5BEV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电动机型号:TZ260XSDA4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6755006"/>
      <w:r>
        <w:rPr>
          <w:rFonts w:ascii="Times New Roman" w:hAnsi="Times New Roman" w:cs="Times New Roman"/>
          <w:b/>
          <w:bCs/>
        </w:rPr>
        <w:t>13、江西昌河汽车有限责任公司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CH5031XXYBEVRA3C2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电动机型号:TZ200XS9HL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26755007"/>
      <w:r>
        <w:rPr>
          <w:rFonts w:ascii="Times New Roman" w:hAnsi="Times New Roman" w:cs="Times New Roman"/>
          <w:b/>
          <w:bCs/>
        </w:rPr>
        <w:t>14、上海申龙客车有限公司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SLK6109UBEVB3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电动机型号:EK100830PMS1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SLK6118ABEVL3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电动机型号:GC-TM1300-01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SLK6903ABEVW3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SLK6121UBEVX1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电动机型号:1DB2016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SLK6819UBEVN9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SLK6819UBEVC1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电动机型号:TZ380XSM150A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SLK6663UBEVW1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电动机型号:TZ310XSY01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26755008"/>
      <w:r>
        <w:rPr>
          <w:rFonts w:ascii="Times New Roman" w:hAnsi="Times New Roman" w:cs="Times New Roman"/>
          <w:b/>
          <w:bCs/>
        </w:rPr>
        <w:t>15、东风汽车股份有限公司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电动机型号:TZ342XSC41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电动机型号:TZ342XSC41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电动机型号:TZ260XS55YSPL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电动机型号:TZ220XSGY035A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DFA5030ZZZBEV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电动机型号:YS210H1514H1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26755009"/>
      <w:r>
        <w:rPr>
          <w:rFonts w:ascii="Times New Roman" w:hAnsi="Times New Roman" w:cs="Times New Roman"/>
          <w:b/>
          <w:bCs/>
        </w:rPr>
        <w:t>16、金龙联合汽车工业（苏州）有限公司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KLQ6812KAEV1N1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电动机型号:TZ370XSH26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26755010"/>
      <w:r>
        <w:rPr>
          <w:rFonts w:ascii="Times New Roman" w:hAnsi="Times New Roman" w:cs="Times New Roman"/>
          <w:b/>
          <w:bCs/>
        </w:rPr>
        <w:t>17、福建龙马环卫装备股份有限公司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FLM5120ZYSDTBEV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电动机型号:TZ380XSTY842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FLM5040ZZZDTBEVH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电动机型号:TZ210XSM301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FLM5180GQXDLBEVS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26755011"/>
      <w:r>
        <w:rPr>
          <w:rFonts w:ascii="Times New Roman" w:hAnsi="Times New Roman" w:cs="Times New Roman"/>
          <w:b/>
          <w:bCs/>
        </w:rPr>
        <w:t>18、东风裕隆汽车有限公司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DYM7003BABEV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电动机型号:TZ203XSA08000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26755012"/>
      <w:r>
        <w:rPr>
          <w:rFonts w:ascii="Times New Roman" w:hAnsi="Times New Roman" w:cs="Times New Roman"/>
          <w:b/>
          <w:bCs/>
        </w:rPr>
        <w:t>19、浙江豪情汽车制造有限公司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JL7001BEV69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电动机型号:HB02103010001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26755013"/>
      <w:r>
        <w:rPr>
          <w:rFonts w:ascii="Times New Roman" w:hAnsi="Times New Roman" w:cs="Times New Roman"/>
          <w:b/>
          <w:bCs/>
        </w:rPr>
        <w:t>20、荣成华泰汽车有限公司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SDH7000BEVYL1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电动机型号:YS190XB22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26755014"/>
      <w:r>
        <w:rPr>
          <w:rFonts w:ascii="Times New Roman" w:hAnsi="Times New Roman" w:cs="Times New Roman"/>
          <w:b/>
          <w:bCs/>
        </w:rPr>
        <w:t>21、南京金龙客车制造有限公司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NJL6420BEV8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电动机型号:TZ208XS104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NJL6420BEV6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纯电动多用途乘用车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电动机型号:TZ208XS104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NJL6420BEV5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电动机型号:TZ208XS104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NJL5040XXYBEV30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电动机型号:LXM065W120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NJL5038XXYBEV6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电动机型号:TZ208XS103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NJL5038XJCBEV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纯电动检测车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电动机型号:TZ208XS103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26755015"/>
      <w:r>
        <w:rPr>
          <w:rFonts w:ascii="Times New Roman" w:hAnsi="Times New Roman" w:cs="Times New Roman"/>
          <w:b/>
          <w:bCs/>
        </w:rPr>
        <w:t>22、北汽（广州）汽车有限公司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BJ7000U3D7G-BEV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电动机型号:TZ220XS420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26755016"/>
      <w:r>
        <w:rPr>
          <w:rFonts w:ascii="Times New Roman" w:hAnsi="Times New Roman" w:cs="Times New Roman"/>
          <w:b/>
          <w:bCs/>
        </w:rPr>
        <w:t>23、河北长安汽车有限公司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SC6105ABEV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电动机型号:TZ369XS-SC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SC6836EBEV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电动机型号:TZ365XS-SC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26755017"/>
      <w:r>
        <w:rPr>
          <w:rFonts w:ascii="Times New Roman" w:hAnsi="Times New Roman" w:cs="Times New Roman"/>
          <w:b/>
          <w:bCs/>
        </w:rPr>
        <w:t>24、江苏九龙汽车制造有限公司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HKL6520BEV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电动机型号:TZ230XS100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HKL6100GBEV2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电动机型号:TZ400XSHK250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26755018"/>
      <w:r>
        <w:rPr>
          <w:rFonts w:ascii="Times New Roman" w:hAnsi="Times New Roman" w:cs="Times New Roman"/>
          <w:b/>
          <w:bCs/>
        </w:rPr>
        <w:t>25、重庆瑞驰汽车实业有限公司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CRC5035XXYA-LBEV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CRC5034XXYD-LBEV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CRC5034XXYD-LBEV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CRC5032XXYD-LBEV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CRC5032XXYD-LBEV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CRC5030XYZC-LBEV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CRC5030XYZC-LBEV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CRC5031XXYE-LBEV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电动机型号:TZ210XS30A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CRC5031XXYE-LBEV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电动机型号:TZ210XS30A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CRC5034XXYC-LBEV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电动机型号:TZ180XSDAB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CRC5030XXYF-LBEV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CRC5030XXYF-LBEV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CRC5031XXYD-LBEV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CRC5031XXYD-LBEV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26755019"/>
      <w:r>
        <w:rPr>
          <w:rFonts w:ascii="Times New Roman" w:hAnsi="Times New Roman" w:cs="Times New Roman"/>
          <w:b/>
          <w:bCs/>
        </w:rPr>
        <w:t>26、东风小康汽车有限公司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DXK6450EC5BEV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电动机型号:TYC30-8/180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26755020"/>
      <w:r>
        <w:rPr>
          <w:rFonts w:ascii="Times New Roman" w:hAnsi="Times New Roman" w:cs="Times New Roman"/>
          <w:b/>
          <w:bCs/>
        </w:rPr>
        <w:t>27、重庆力帆乘用车有限公司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LF7002PEV1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纯电动轿车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电动机型号:TZ210XSD5F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LF7002PEV2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纯电动轿车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电动机型号:TZ210XSD5F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LF7002PEV3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电动机型号:TZ210XSD5F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26755021"/>
      <w:r>
        <w:rPr>
          <w:rFonts w:ascii="Times New Roman" w:hAnsi="Times New Roman" w:cs="Times New Roman"/>
          <w:b/>
          <w:bCs/>
        </w:rPr>
        <w:t>28、比亚迪汽车工业有限公司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BYD5030XYZBEV2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26755022"/>
      <w:r>
        <w:rPr>
          <w:rFonts w:ascii="Times New Roman" w:hAnsi="Times New Roman" w:cs="Times New Roman"/>
          <w:b/>
          <w:bCs/>
        </w:rPr>
        <w:t>29、山西成功汽车制造有限公司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SCH5022XXY-BEVC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电动机型号:TZ210XXWD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26755023"/>
      <w:r>
        <w:rPr>
          <w:rFonts w:ascii="Times New Roman" w:hAnsi="Times New Roman" w:cs="Times New Roman"/>
          <w:b/>
          <w:bCs/>
        </w:rPr>
        <w:t>30、无锡小刀电动科技股份有限公司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XD1500DT-5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电动机型号:10ZW7268321YA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26755024"/>
      <w:r>
        <w:rPr>
          <w:rFonts w:ascii="Times New Roman" w:hAnsi="Times New Roman" w:cs="Times New Roman"/>
          <w:b/>
          <w:bCs/>
        </w:rPr>
        <w:t>31、雅迪科技集团有限公司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YD1200DT-7B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YD1200DT-8B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YD1200DT-9B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YD1200DT-10B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YD1200DT-11B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YD1200DT-12B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YD1200DT-13B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YD1200DT-14B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电动机型号:12ZW7260319YE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526755025"/>
      <w:r>
        <w:rPr>
          <w:rFonts w:ascii="Times New Roman" w:hAnsi="Times New Roman" w:cs="Times New Roman"/>
          <w:b/>
          <w:bCs/>
        </w:rPr>
        <w:t>32、新蕾车业无锡有限公司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电动机型号:10ZW6078319YA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XL1500DT-4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电动机型号:10ZW7269320YB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526755026"/>
      <w:r>
        <w:rPr>
          <w:rFonts w:ascii="Times New Roman" w:hAnsi="Times New Roman" w:cs="Times New Roman"/>
          <w:b/>
          <w:bCs/>
        </w:rPr>
        <w:t>33、浙江雅迪机车有限公司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电动机型号:12ZW6060319YE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526755027"/>
      <w:r>
        <w:rPr>
          <w:rFonts w:ascii="Times New Roman" w:hAnsi="Times New Roman" w:cs="Times New Roman"/>
          <w:b/>
          <w:bCs/>
        </w:rPr>
        <w:t>34、绿佳车业科技股份有限公司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电动机型号:10ZW7265320YA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526755028"/>
      <w:r>
        <w:rPr>
          <w:rFonts w:ascii="Times New Roman" w:hAnsi="Times New Roman" w:cs="Times New Roman"/>
          <w:b/>
          <w:bCs/>
        </w:rPr>
        <w:t>35、河南富源鑫洋车业有限公司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XY3000DZK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电动机型号:160YR-J6030410NA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526755029"/>
      <w:r>
        <w:rPr>
          <w:rFonts w:ascii="Times New Roman" w:hAnsi="Times New Roman" w:cs="Times New Roman"/>
          <w:b/>
          <w:bCs/>
        </w:rPr>
        <w:t>36、东莞市台铃车业有限公司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TL1000DT-11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电动机型号:10ZW6067314YA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TL1000DT-10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电动机型号:12ZW7261316YA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526755030"/>
      <w:r>
        <w:rPr>
          <w:rFonts w:ascii="Times New Roman" w:hAnsi="Times New Roman" w:cs="Times New Roman"/>
          <w:b/>
          <w:bCs/>
        </w:rPr>
        <w:t>37、宝岛车业集团有限公司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BD3000DZK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电动机型号:170ZW-J7225411NA</w:t>
      </w:r>
    </w:p>
    <w:p>
      <w:bookmarkStart w:id="37" w:name="_GoBack"/>
      <w:bookmarkEnd w:id="3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1DB47777"/>
    <w:rsid w:val="1F8C39B7"/>
    <w:rsid w:val="2BF75762"/>
    <w:rsid w:val="4AAA3B08"/>
    <w:rsid w:val="4B472788"/>
    <w:rsid w:val="4F3A5C22"/>
    <w:rsid w:val="4FA4703B"/>
    <w:rsid w:val="68C25862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