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STSongStd-Light" w:hAnsi="STSongStd-Light" w:cs="STSongStd-Light"/>
        </w:rPr>
      </w:pPr>
      <w:bookmarkStart w:id="12" w:name="_GoBack"/>
      <w:bookmarkEnd w:id="12"/>
      <w:r>
        <w:rPr>
          <w:rFonts w:ascii="STSongStd-Light" w:hAnsi="STSongStd-Light" w:cs="STSongStd-Light"/>
        </w:rPr>
        <w:t>附件 1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9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年度第五批达国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排放标准国6b阶段的轻型汽油车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21"/>
      <w:r>
        <w:rPr>
          <w:rFonts w:ascii="Times New Roman" w:hAnsi="Times New Roman" w:cs="Times New Roman"/>
          <w:b/>
          <w:bCs/>
        </w:rPr>
        <w:t>1、德国宝马汽车公司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X5 xDrive40i TA84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越野乘用车(宝马)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发动机：B58B30C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机外净化器：8 682 037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燃油蒸发控制装置：7 475 444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OZAS-S4.2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34922"/>
      <w:r>
        <w:rPr>
          <w:rFonts w:ascii="Times New Roman" w:hAnsi="Times New Roman" w:cs="Times New Roman"/>
          <w:b/>
          <w:bCs/>
        </w:rPr>
        <w:t>2、戴姆勒股份公司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Mercedes-AMG GT 63 S 4MATIC+ (290689)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 A051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 A051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0033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jc w:val="center"/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 260 (213077)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发动机：264915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 260 4MATIC (213078)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发动机：264915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 300 (213083)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Mercedes-AMG GT 50 (290658)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0374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0033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 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Mercedes-AMG GT 53 4MATIC+ (290661)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0374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0033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 350 4MATIC (238386)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颗粒捕集器（GPF）：PF0068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34923"/>
      <w:r>
        <w:rPr>
          <w:rFonts w:ascii="Times New Roman" w:hAnsi="Times New Roman" w:cs="Times New Roman"/>
          <w:b/>
          <w:bCs/>
        </w:rPr>
        <w:t>3、浙江豪情汽车制造有限公司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JL6453PHEV02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发动机：JLH-3G15TD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CAT-CKA (佛吉亚排气控制技术（宁波）有限公司)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CAT-CDA 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燃油蒸发控制装置：CAN-GAA (凯塞汽车系统(长春)有限公司)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34924"/>
      <w:r>
        <w:rPr>
          <w:rFonts w:ascii="Times New Roman" w:hAnsi="Times New Roman" w:cs="Times New Roman"/>
          <w:b/>
          <w:bCs/>
        </w:rPr>
        <w:t>4、上汽通用汽车有限公司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SGM7104LBA1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发动机：LIW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机外净化器：J73030 (武汉天纳克排气系统有限公司)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燃油蒸发控制装置：15LK23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U3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34925"/>
      <w:r>
        <w:rPr>
          <w:rFonts w:ascii="Times New Roman" w:hAnsi="Times New Roman" w:cs="Times New Roman"/>
          <w:b/>
          <w:bCs/>
        </w:rPr>
        <w:t>5、华晨宝马汽车有限公司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BBA6461ABHEV(ZINORO100H)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发动机：B38A15C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8 683 213 (BOYSEN SHE(波森尾气系统(沈阳)有限公司))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8 683 210 (TEES DLC(天纳克-埃贝赫(大连)排气系统有限公司))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燃油蒸发控制装置：7 348 727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BMW6462ACHEV(BMWX1)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发动机：B38A15C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8 683 213 (BOYSEN SHE(波森尾气系统(沈阳)有限公司))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8 683 210 (TEES DLC(天纳克-埃贝赫(大连)排气系统有限公司))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燃油蒸发控制装置：7 348 727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34926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、浙江吉利汽车有限公司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MR6471M08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发动机：JLH-3G15TD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发动机：JLH-3G15TD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发动机：JLH-3G15TD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34927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、浙江众泰汽车制造有限公司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ZTA6476SF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发动机：TNN4A15T (锐展(铜陵)科技有限公司)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1205AP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1205AQ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燃油蒸发控制装置：TF2500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ZTA6476TF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发动机：TNN4A15T (锐展(铜陵)科技有限公司)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1205AP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1205AQ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燃油蒸发控制装置：1130011001-B21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5034928"/>
      <w:r>
        <w:rPr>
          <w:rFonts w:hint="eastAsia"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、菲亚特集团汽车股份公司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M1D46B1R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发动机：M156D (Maserati)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GPF 156R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GPF 156L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燃油蒸发控制装置：G26B151111N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670105038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670105039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颗粒捕集器（GPF）：左：GPF 156L 右：GPF 156R (Faurecia)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M1E46B1R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发动机：M156E (Maserati)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GPF 156R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GPF 156L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燃油蒸发控制装置：G26B151111N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670105038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670105039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颗粒捕集器（GPF）：左：GPF 156L 右：GPF 156R (Faurecia)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M6D26B1R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发动机：M156D (Maserati)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GPF 156R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GPF 156L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燃油蒸发控制装置：G26B151111N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670105039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670105618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670107391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颗粒捕集器（GPF）：左：GPF 156L 右：GPF 156R (Faurecia)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M6E46B1R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发动机：M156E (Maserati)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GPF 156R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GPF 156L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燃油蒸发控制装置：G26B151111N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670105039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670105618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670107391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颗粒捕集器（GPF）：左：GPF 156L 右：GPF 156R (Faurecia)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M7D26B1R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发动机：M156D (Maserati)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GPF 156R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GPF 156L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燃油蒸发控制装置：G26B151111N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670105039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670105618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670107391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颗粒捕集器（GPF）：左：GPF 156L 右：GPF 156R (Faurecia)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M7E46B1R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发动机：M156E (Maserati)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GPF 156R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GPF 156L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燃油蒸发控制装置：G26B151111N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670105039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670104045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670105618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670107391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颗粒捕集器（GPF）：左：GPF 156L 右：GPF 156R (Faurecia)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5034929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、广汽菲亚特克莱斯勒汽车有限公司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GFA6440ETDD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运动型乘用车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发动机：46338779 (广汽菲亚特克莱斯勒汽车有限公司)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机外净化器：391 (马瑞利汽车零部件（长沙）有限公司)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燃油蒸发控制装置：5520 S501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UAA3002-FA***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OZA1001-FA***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颗粒捕集器（GPF）：403 (马瑞利汽车零部件（长沙）有限公司)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GFA7130EFDD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发动机：46338779 (广汽菲亚特克莱斯勒汽车有限公司)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机外净化器：391 (马瑞利汽车零部件（长沙）有限公司)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燃油蒸发控制装置：5520 S501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UAA3002-FA***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OZA1001-FA***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颗粒捕集器（GPF）：403 (马瑞利汽车零部件（长沙）有限公司)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GFA7130EKDD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发动机：46338779 (广汽菲亚特克莱斯勒汽车有限公司)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机外净化器：391 (马瑞利汽车零部件（长沙）有限公司)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燃油蒸发控制装置：5520 S501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UAA3002-FA***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OZA1001-FA***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颗粒捕集器（GPF）：403 (马瑞利汽车零部件（长沙）有限公司)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GFA7130ETDD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发动机：46338779 (广汽菲亚特克莱斯勒汽车有限公司)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机外净化器：391 (马瑞利汽车零部件（长沙）有限公司)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燃油蒸发控制装置：5520 S501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UAA3002-FA***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OZA1001-FA***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颗粒捕集器（GPF）：403 (马瑞利汽车零部件（长沙）有限公司)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5034930"/>
      <w:r>
        <w:rPr>
          <w:rFonts w:hint="eastAsia"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、湖南江南汽车制造有限公司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JNJ6475TF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发动机：TN4A18T (锐展(铜陵)科技有限公司)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1205AH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1205AJ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燃油蒸发控制装置：TF3000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(特殊陶业实业(上海)有限公司)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(特殊陶业实业(上海)有限公司)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5034931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、东风本田汽车有限公司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DHW7101FSMSF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DHW7102FSCSF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DHW7103FSCSF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DHW7104FSCSF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DHW7153FCMSF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发动机：L15B8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机外净化器：A96 (武汉金丰汽配有限公司)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燃油蒸发控制装置：MC191-TET (MAHLE Shanghai Filter Systems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OAE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DHW7155FCCSF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发动机：L15B8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机外净化器：A96 (武汉金丰汽配有限公司)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燃油蒸发控制装置：MC191-TET (MAHLE Shanghai Filter Systems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5034932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、重庆长安汽车股份有限公司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SC6482CD6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发动机：JL476ZQCF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SC7145KA6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SC7145MA6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发动机：JL473ZQ1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机外净化器：CZ75ZS6G-11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SC7145KB6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SC7145KBH6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SC7145MB6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SC7145MBH6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发动机：JL473ZQ3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机外净化器：CZ75ZS6G-11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5A5F2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3999</Words>
  <Characters>6628</Characters>
  <Lines>0</Lines>
  <Paragraphs>0</Paragraphs>
  <TotalTime>1</TotalTime>
  <ScaleCrop>false</ScaleCrop>
  <LinksUpToDate>false</LinksUpToDate>
  <CharactersWithSpaces>7600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