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7</w:t>
      </w:r>
    </w:p>
    <w:p>
      <w:pPr>
        <w:spacing w:line="600" w:lineRule="atLeast"/>
        <w:jc w:val="center"/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2019年度第六批达国</w:t>
      </w:r>
      <w:r>
        <w:rPr>
          <w:rFonts w:ascii="宋体" w:hAnsi="宋体" w:cs="宋体"/>
          <w:b/>
          <w:bCs/>
          <w:color w:val="auto"/>
          <w:sz w:val="36"/>
          <w:szCs w:val="36"/>
        </w:rPr>
        <w:t>Ⅳ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排放标准的摩托车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 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6478221"/>
      <w:r>
        <w:rPr>
          <w:rFonts w:ascii="Times New Roman" w:hAnsi="Times New Roman" w:cs="Times New Roman"/>
          <w:b/>
          <w:bCs/>
        </w:rPr>
        <w:t>1、林海股份有限公司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LH110T-15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发动机：LH150QMH-A (林海股份有限公司)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机外净化器：DP10508 (南京德普瑞克催化器有限公司)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燃油蒸发控制装置：80CCA (宁海县弘宇橡塑器材厂)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氧传感器：OSM (上海谟绅电子技术有限公司)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LH125T-20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发动机：LH152QMI-3A (林海股份有限公司)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机外净化器：DP10523 (南京德普瑞克催化器有限公司)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燃油蒸发控制装置：80CCA (宁海县弘宇橡塑器材厂)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氧传感器：OSM (上海谟绅电子技术有限公司)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" w:name="_Toc6478222"/>
      <w:r>
        <w:rPr>
          <w:rFonts w:ascii="Times New Roman" w:hAnsi="Times New Roman" w:cs="Times New Roman"/>
          <w:b/>
          <w:bCs/>
        </w:rPr>
        <w:t>2、台州市王野机车有限责任公司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WY125T-134E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发动机：152QMI-E (台州市王野机车有限责任公司)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机外净化器：071642130CA (台州欧信环保净化器有限公司)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燃油蒸发控制装置：TY80CC (永康市合发工具有限公司)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氧传感器：27H-03 (上海叶盛电气有限公司)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WY125T-E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发动机：152QMI-E (台州市王野机车有限责任公司)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机外净化器：071642130CA (无台州欧信环保净化器有限公司)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燃油蒸发控制装置：TY80CC (永康市合发工具有限公司)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氧传感器：27H-03 (上海叶盛电气有限公司)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" w:name="_Toc6478223"/>
      <w:r>
        <w:rPr>
          <w:rFonts w:ascii="Times New Roman" w:hAnsi="Times New Roman" w:cs="Times New Roman"/>
          <w:b/>
          <w:bCs/>
        </w:rPr>
        <w:t>3、宗申·比亚乔佛山摩托车企业有限公司</w:t>
      </w:r>
      <w:bookmarkEnd w:id="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WW350T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发动机：ZS1P82MP (重庆宗申发动机制造有限公司)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机外净化器：DP10622 (南京德普瑞克催化器有限公司)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燃油蒸发控制装置：ZP681341 (宁波利凯特环保科技有限公司)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氧传感器：28488580 (德尔福(上海)动力推进系统有限公司)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" w:name="_Toc6478224"/>
      <w:r>
        <w:rPr>
          <w:rFonts w:ascii="Times New Roman" w:hAnsi="Times New Roman" w:cs="Times New Roman"/>
          <w:b/>
          <w:bCs/>
        </w:rPr>
        <w:t>4、重庆银钢科技（集团）有限公司</w:t>
      </w:r>
      <w:bookmarkEnd w:id="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YG150-22D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发动机：YG157FMJ-3 (重庆银钢科技（集团）有限公司)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机外净化器：45-120 (南京德普瑞克催化器有限公司)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燃油蒸发控制装置：YP-200 (重庆弓虽工页机械有限公司)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氧传感器：MTMOS 2728 (重庆谟绅电子技术有限公司)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YG150-23A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发动机：YG157FMJ-3 (重庆银钢科技（集团）有限公司)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机外净化器：45-120 (南京德普瑞克催化器有限公司)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燃油蒸发控制装置：YP-200 (重庆弓虽工页机械有限公司)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氧传感器：MTMOS 2728 (重庆谟绅电子技术有限公司)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4" w:name="_Toc6478225"/>
      <w:r>
        <w:rPr>
          <w:rFonts w:ascii="Times New Roman" w:hAnsi="Times New Roman" w:cs="Times New Roman"/>
          <w:b/>
          <w:bCs/>
        </w:rPr>
        <w:t>5、河北珠峰大江三轮摩托车有限公司</w:t>
      </w:r>
      <w:bookmarkEnd w:id="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DJ150ZK-3D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正三轮摩托车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DJ150ZK-D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正三轮摩托车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发动机：DJ162MJ-4 (重庆隆鑫发动机有限公司)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机外净化器：CH53-1 (南京德普瑞克催化器有限公司)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空气喷射装置：LDA-P21A (武汉菱电汽车电控系统股份有限公司)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燃油蒸发控制装置：DPT320CC (南京德普瑞克催化器有限公司)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氧传感器：LDS-Y07A (武汉菱电汽车电控系统股份有限公司)</w:t>
      </w:r>
    </w:p>
    <w:p>
      <w:bookmarkStart w:id="5" w:name="_GoBack"/>
      <w:bookmarkEnd w:id="5"/>
    </w:p>
    <w:sectPr>
      <w:footerReference r:id="rId3" w:type="default"/>
      <w:pgSz w:w="11907" w:h="16840"/>
      <w:pgMar w:top="2098" w:right="1134" w:bottom="1247" w:left="153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20" w:lineRule="atLeast"/>
      <w:jc w:val="center"/>
      <w:rPr>
        <w:rFonts w:ascii="Times New Roman" w:hAnsi="Times New Roman" w:cs="Times New Roman"/>
        <w:color w:val="auto"/>
      </w:rPr>
    </w:pPr>
    <w:r>
      <w:rPr>
        <w:rFonts w:ascii="Times New Roman" w:hAnsi="Times New Roman" w:cs="Times New Roman"/>
        <w:color w:val="auto"/>
      </w:rPr>
      <w:fldChar w:fldCharType="begin"/>
    </w:r>
    <w:r>
      <w:rPr>
        <w:rFonts w:ascii="Times New Roman" w:hAnsi="Times New Roman" w:cs="Times New Roman"/>
        <w:color w:val="auto"/>
      </w:rPr>
      <w:instrText xml:space="preserve">PAGE</w:instrText>
    </w:r>
    <w:r>
      <w:rPr>
        <w:rFonts w:ascii="Times New Roman" w:hAnsi="Times New Roman" w:cs="Times New Roman"/>
        <w:color w:val="auto"/>
      </w:rPr>
      <w:fldChar w:fldCharType="separate"/>
    </w:r>
    <w:r>
      <w:rPr>
        <w:rFonts w:ascii="Times New Roman" w:hAnsi="Times New Roman" w:cs="Times New Roman"/>
        <w:color w:val="auto"/>
      </w:rPr>
      <w:t>12</w:t>
    </w:r>
    <w:r>
      <w:rPr>
        <w:rFonts w:ascii="Times New Roman" w:hAnsi="Times New Roman" w:cs="Times New Roman"/>
        <w:color w:val="auto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90AF4"/>
    <w:rsid w:val="020553DE"/>
    <w:rsid w:val="07B923D8"/>
    <w:rsid w:val="0E4F55DF"/>
    <w:rsid w:val="149C1A6A"/>
    <w:rsid w:val="14E91008"/>
    <w:rsid w:val="19B2370E"/>
    <w:rsid w:val="19B673AA"/>
    <w:rsid w:val="1B401792"/>
    <w:rsid w:val="1B4E7CF3"/>
    <w:rsid w:val="32090AF4"/>
    <w:rsid w:val="40CF18BC"/>
    <w:rsid w:val="48BE64B4"/>
    <w:rsid w:val="5F512784"/>
    <w:rsid w:val="632D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2019-05-15T07:06:00Z</dcterms:created>
  <dc:creator>86159</dc:creator>
  <cp:lastModifiedBy>86159</cp:lastModifiedBy>
  <dcterms:modified xsi:type="dcterms:W3CDTF">2019-05-15T07:16:36Z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