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ascii="仿宋_GB2312" w:eastAsia="仿宋_GB2312"/>
          <w:sz w:val="32"/>
          <w:szCs w:val="32"/>
        </w:rPr>
      </w:pPr>
      <w:r>
        <w:rPr>
          <w:rFonts w:hint="eastAsia" w:ascii="黑体" w:hAnsi="黑体" w:eastAsia="黑体"/>
          <w:sz w:val="32"/>
          <w:szCs w:val="32"/>
        </w:rPr>
        <w:t>附件1</w:t>
      </w:r>
    </w:p>
    <w:p>
      <w:pPr>
        <w:adjustRightInd w:val="0"/>
        <w:snapToGrid w:val="0"/>
        <w:spacing w:line="540" w:lineRule="exact"/>
        <w:rPr>
          <w:rFonts w:hint="eastAsia" w:ascii="仿宋_GB2312" w:eastAsia="仿宋_GB2312"/>
          <w:sz w:val="32"/>
          <w:szCs w:val="32"/>
        </w:rPr>
      </w:pPr>
    </w:p>
    <w:p>
      <w:pPr>
        <w:adjustRightInd w:val="0"/>
        <w:snapToGrid w:val="0"/>
        <w:spacing w:line="540" w:lineRule="exact"/>
        <w:jc w:val="center"/>
        <w:rPr>
          <w:rFonts w:hint="eastAsia" w:ascii="方正小标宋简体" w:eastAsia="方正小标宋简体"/>
          <w:sz w:val="44"/>
          <w:szCs w:val="44"/>
        </w:rPr>
      </w:pPr>
      <w:r>
        <w:rPr>
          <w:rFonts w:hint="eastAsia" w:ascii="方正小标宋简体" w:eastAsia="方正小标宋简体"/>
          <w:sz w:val="44"/>
          <w:szCs w:val="44"/>
        </w:rPr>
        <w:t>2020年四季度区级审批环评文件复核</w:t>
      </w:r>
    </w:p>
    <w:p>
      <w:pPr>
        <w:adjustRightInd w:val="0"/>
        <w:snapToGrid w:val="0"/>
        <w:spacing w:after="240" w:afterLines="100" w:line="540" w:lineRule="exact"/>
        <w:jc w:val="center"/>
        <w:rPr>
          <w:rFonts w:hint="eastAsia" w:ascii="方正小标宋简体" w:eastAsia="方正小标宋简体"/>
          <w:sz w:val="44"/>
          <w:szCs w:val="44"/>
        </w:rPr>
      </w:pPr>
      <w:r>
        <w:rPr>
          <w:rFonts w:hint="eastAsia" w:ascii="方正小标宋简体" w:eastAsia="方正小标宋简体"/>
          <w:sz w:val="44"/>
          <w:szCs w:val="44"/>
        </w:rPr>
        <w:t>评分情况</w:t>
      </w:r>
    </w:p>
    <w:tbl>
      <w:tblPr>
        <w:tblStyle w:val="5"/>
        <w:tblW w:w="103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2840"/>
        <w:gridCol w:w="1972"/>
        <w:gridCol w:w="1788"/>
        <w:gridCol w:w="838"/>
        <w:gridCol w:w="1200"/>
        <w:gridCol w:w="10"/>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tblHeader/>
          <w:jc w:val="center"/>
        </w:trPr>
        <w:tc>
          <w:tcPr>
            <w:tcW w:w="570" w:type="dxa"/>
            <w:tcBorders>
              <w:top w:val="single" w:color="auto" w:sz="4" w:space="0"/>
              <w:left w:val="single" w:color="auto" w:sz="4" w:space="0"/>
              <w:bottom w:val="single" w:color="auto" w:sz="4" w:space="0"/>
              <w:right w:val="single" w:color="auto" w:sz="4" w:space="0"/>
            </w:tcBorders>
            <w:vAlign w:val="center"/>
          </w:tcPr>
          <w:p>
            <w:pPr>
              <w:widowControl/>
              <w:snapToGrid w:val="0"/>
              <w:ind w:left="-105" w:leftChars="-50" w:right="-105" w:rightChars="-50"/>
              <w:jc w:val="center"/>
              <w:rPr>
                <w:rFonts w:eastAsia="仿宋_GB2312"/>
                <w:kern w:val="0"/>
                <w:sz w:val="28"/>
                <w:szCs w:val="28"/>
              </w:rPr>
            </w:pPr>
            <w:r>
              <w:rPr>
                <w:rFonts w:hint="eastAsia" w:ascii="黑体" w:hAnsi="黑体" w:eastAsia="黑体"/>
                <w:bCs/>
                <w:kern w:val="0"/>
                <w:sz w:val="28"/>
                <w:szCs w:val="28"/>
              </w:rPr>
              <w:t>序号</w:t>
            </w:r>
          </w:p>
        </w:tc>
        <w:tc>
          <w:tcPr>
            <w:tcW w:w="284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eastAsia="仿宋_GB2312"/>
                <w:kern w:val="0"/>
                <w:sz w:val="28"/>
                <w:szCs w:val="28"/>
              </w:rPr>
            </w:pPr>
            <w:r>
              <w:rPr>
                <w:rFonts w:hint="eastAsia" w:ascii="黑体" w:hAnsi="黑体" w:eastAsia="黑体"/>
                <w:bCs/>
                <w:kern w:val="0"/>
                <w:sz w:val="28"/>
                <w:szCs w:val="28"/>
              </w:rPr>
              <w:t>环评文件名称</w:t>
            </w:r>
          </w:p>
        </w:tc>
        <w:tc>
          <w:tcPr>
            <w:tcW w:w="197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eastAsia="仿宋_GB2312"/>
                <w:kern w:val="0"/>
                <w:sz w:val="28"/>
                <w:szCs w:val="28"/>
              </w:rPr>
            </w:pPr>
            <w:r>
              <w:rPr>
                <w:rFonts w:hint="eastAsia" w:ascii="黑体" w:hAnsi="黑体" w:eastAsia="黑体"/>
                <w:bCs/>
                <w:kern w:val="0"/>
                <w:sz w:val="28"/>
                <w:szCs w:val="28"/>
              </w:rPr>
              <w:t>建设单位</w:t>
            </w:r>
          </w:p>
        </w:tc>
        <w:tc>
          <w:tcPr>
            <w:tcW w:w="1788" w:type="dxa"/>
            <w:tcBorders>
              <w:top w:val="single" w:color="auto" w:sz="4" w:space="0"/>
              <w:left w:val="single" w:color="auto" w:sz="4" w:space="0"/>
              <w:bottom w:val="single" w:color="auto" w:sz="4" w:space="0"/>
              <w:right w:val="single" w:color="auto" w:sz="4" w:space="0"/>
            </w:tcBorders>
            <w:vAlign w:val="center"/>
          </w:tcPr>
          <w:p>
            <w:pPr>
              <w:widowControl/>
              <w:snapToGrid w:val="0"/>
              <w:ind w:left="-105" w:leftChars="-50" w:right="-105" w:rightChars="-50"/>
              <w:jc w:val="center"/>
              <w:rPr>
                <w:rFonts w:hint="eastAsia" w:eastAsia="仿宋_GB2312"/>
                <w:kern w:val="0"/>
                <w:sz w:val="28"/>
                <w:szCs w:val="28"/>
              </w:rPr>
            </w:pPr>
            <w:r>
              <w:rPr>
                <w:rFonts w:hint="eastAsia" w:ascii="黑体" w:hAnsi="黑体" w:eastAsia="黑体"/>
                <w:bCs/>
                <w:kern w:val="0"/>
                <w:sz w:val="28"/>
                <w:szCs w:val="28"/>
              </w:rPr>
              <w:t>环评单位</w:t>
            </w:r>
          </w:p>
        </w:tc>
        <w:tc>
          <w:tcPr>
            <w:tcW w:w="83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sz w:val="28"/>
                <w:szCs w:val="28"/>
              </w:rPr>
            </w:pPr>
            <w:r>
              <w:rPr>
                <w:rFonts w:hint="eastAsia" w:ascii="黑体" w:hAnsi="黑体" w:eastAsia="黑体"/>
                <w:bCs/>
                <w:kern w:val="0"/>
                <w:sz w:val="28"/>
                <w:szCs w:val="28"/>
              </w:rPr>
              <w:t>得分</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ascii="黑体" w:hAnsi="黑体" w:eastAsia="黑体"/>
                <w:bCs/>
                <w:kern w:val="0"/>
                <w:sz w:val="28"/>
                <w:szCs w:val="28"/>
              </w:rPr>
              <w:t>平均分</w:t>
            </w:r>
          </w:p>
        </w:tc>
        <w:tc>
          <w:tcPr>
            <w:tcW w:w="114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eastAsia="仿宋_GB2312"/>
                <w:kern w:val="0"/>
                <w:sz w:val="28"/>
                <w:szCs w:val="28"/>
              </w:rPr>
            </w:pPr>
            <w:r>
              <w:rPr>
                <w:rFonts w:hint="eastAsia" w:ascii="黑体" w:hAnsi="黑体" w:eastAsia="黑体"/>
                <w:bCs/>
                <w:kern w:val="0"/>
                <w:sz w:val="28"/>
                <w:szCs w:val="28"/>
              </w:rPr>
              <w:t>所属区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4" w:hRule="atLeast"/>
          <w:tblHeader/>
          <w:jc w:val="center"/>
        </w:trPr>
        <w:tc>
          <w:tcPr>
            <w:tcW w:w="57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eastAsia="仿宋_GB2312"/>
                <w:kern w:val="0"/>
                <w:sz w:val="28"/>
                <w:szCs w:val="28"/>
              </w:rPr>
              <w:t>1</w:t>
            </w:r>
          </w:p>
        </w:tc>
        <w:tc>
          <w:tcPr>
            <w:tcW w:w="284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北京万千宠爱动物医院有限责任公司项目环境影响报告表</w:t>
            </w:r>
          </w:p>
        </w:tc>
        <w:tc>
          <w:tcPr>
            <w:tcW w:w="197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北京万千宠爱动物医院有限责任公司</w:t>
            </w:r>
          </w:p>
        </w:tc>
        <w:tc>
          <w:tcPr>
            <w:tcW w:w="1788" w:type="dxa"/>
            <w:tcBorders>
              <w:top w:val="single" w:color="auto" w:sz="4" w:space="0"/>
              <w:left w:val="single" w:color="auto" w:sz="4" w:space="0"/>
              <w:bottom w:val="single" w:color="auto" w:sz="4" w:space="0"/>
              <w:right w:val="single" w:color="auto" w:sz="4" w:space="0"/>
            </w:tcBorders>
            <w:vAlign w:val="center"/>
          </w:tcPr>
          <w:p>
            <w:pPr>
              <w:widowControl/>
              <w:snapToGrid w:val="0"/>
              <w:ind w:left="-105" w:leftChars="-50" w:right="-105" w:rightChars="-50"/>
              <w:jc w:val="center"/>
              <w:rPr>
                <w:rFonts w:eastAsia="仿宋_GB2312"/>
                <w:kern w:val="0"/>
                <w:sz w:val="28"/>
                <w:szCs w:val="28"/>
              </w:rPr>
            </w:pPr>
            <w:r>
              <w:rPr>
                <w:rFonts w:hint="eastAsia" w:eastAsia="仿宋_GB2312"/>
                <w:kern w:val="0"/>
                <w:sz w:val="28"/>
                <w:szCs w:val="28"/>
              </w:rPr>
              <w:t>北京绿方舟科技有限责任公司</w:t>
            </w:r>
          </w:p>
        </w:tc>
        <w:tc>
          <w:tcPr>
            <w:tcW w:w="83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eastAsia="仿宋_GB2312"/>
                <w:sz w:val="28"/>
                <w:szCs w:val="28"/>
              </w:rPr>
              <w:t>88</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eastAsia="仿宋_GB2312"/>
                <w:kern w:val="0"/>
                <w:sz w:val="28"/>
                <w:szCs w:val="28"/>
              </w:rPr>
              <w:t>88</w:t>
            </w:r>
          </w:p>
        </w:tc>
        <w:tc>
          <w:tcPr>
            <w:tcW w:w="114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西城区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2" w:hRule="atLeast"/>
          <w:tblHeader/>
          <w:jc w:val="center"/>
        </w:trPr>
        <w:tc>
          <w:tcPr>
            <w:tcW w:w="57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eastAsia="仿宋_GB2312"/>
                <w:kern w:val="0"/>
                <w:sz w:val="28"/>
                <w:szCs w:val="28"/>
              </w:rPr>
              <w:t>2</w:t>
            </w:r>
          </w:p>
        </w:tc>
        <w:tc>
          <w:tcPr>
            <w:tcW w:w="284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北京万悦林熙汽车服务发展有限公司新增喷漆房项目环境影响报告表</w:t>
            </w:r>
          </w:p>
        </w:tc>
        <w:tc>
          <w:tcPr>
            <w:tcW w:w="197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北京万悦林熙汽车服务发展有限公司</w:t>
            </w:r>
          </w:p>
        </w:tc>
        <w:tc>
          <w:tcPr>
            <w:tcW w:w="1788" w:type="dxa"/>
            <w:tcBorders>
              <w:top w:val="single" w:color="auto" w:sz="4" w:space="0"/>
              <w:left w:val="single" w:color="auto" w:sz="4" w:space="0"/>
              <w:bottom w:val="single" w:color="auto" w:sz="4" w:space="0"/>
              <w:right w:val="single" w:color="auto" w:sz="4" w:space="0"/>
            </w:tcBorders>
            <w:vAlign w:val="center"/>
          </w:tcPr>
          <w:p>
            <w:pPr>
              <w:widowControl/>
              <w:snapToGrid w:val="0"/>
              <w:ind w:left="-105" w:leftChars="-50" w:right="-105" w:rightChars="-50"/>
              <w:jc w:val="center"/>
              <w:rPr>
                <w:rFonts w:eastAsia="仿宋_GB2312"/>
                <w:kern w:val="0"/>
                <w:sz w:val="28"/>
                <w:szCs w:val="28"/>
              </w:rPr>
            </w:pPr>
            <w:r>
              <w:rPr>
                <w:rFonts w:hint="eastAsia" w:eastAsia="仿宋_GB2312"/>
                <w:kern w:val="0"/>
                <w:sz w:val="28"/>
                <w:szCs w:val="28"/>
              </w:rPr>
              <w:t>轻工业环境保护研究所</w:t>
            </w:r>
          </w:p>
        </w:tc>
        <w:tc>
          <w:tcPr>
            <w:tcW w:w="83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eastAsia="仿宋_GB2312"/>
                <w:sz w:val="28"/>
                <w:szCs w:val="28"/>
              </w:rPr>
              <w:t>84</w:t>
            </w:r>
          </w:p>
        </w:tc>
        <w:tc>
          <w:tcPr>
            <w:tcW w:w="1200"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eastAsia="仿宋_GB2312"/>
                <w:kern w:val="0"/>
                <w:sz w:val="28"/>
                <w:szCs w:val="28"/>
              </w:rPr>
              <w:t>85.5</w:t>
            </w:r>
          </w:p>
        </w:tc>
        <w:tc>
          <w:tcPr>
            <w:tcW w:w="114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丰台区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3" w:hRule="atLeast"/>
          <w:tblHeader/>
          <w:jc w:val="center"/>
        </w:trPr>
        <w:tc>
          <w:tcPr>
            <w:tcW w:w="57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8"/>
                <w:szCs w:val="28"/>
              </w:rPr>
            </w:pPr>
            <w:r>
              <w:rPr>
                <w:rFonts w:eastAsia="仿宋_GB2312"/>
                <w:kern w:val="0"/>
                <w:sz w:val="28"/>
                <w:szCs w:val="28"/>
              </w:rPr>
              <w:t>3</w:t>
            </w:r>
          </w:p>
        </w:tc>
        <w:tc>
          <w:tcPr>
            <w:tcW w:w="284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卫强路（丰草河北路</w:t>
            </w:r>
            <w:r>
              <w:rPr>
                <w:rFonts w:eastAsia="仿宋_GB2312"/>
                <w:kern w:val="0"/>
                <w:sz w:val="28"/>
                <w:szCs w:val="28"/>
              </w:rPr>
              <w:t>-</w:t>
            </w:r>
            <w:r>
              <w:rPr>
                <w:rFonts w:hint="eastAsia" w:eastAsia="仿宋_GB2312"/>
                <w:kern w:val="0"/>
                <w:sz w:val="28"/>
                <w:szCs w:val="28"/>
              </w:rPr>
              <w:t>金中都南路）道路工程环境影响报告表</w:t>
            </w:r>
          </w:p>
        </w:tc>
        <w:tc>
          <w:tcPr>
            <w:tcW w:w="197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北京恒盛宏大道路投资有限公司</w:t>
            </w:r>
          </w:p>
        </w:tc>
        <w:tc>
          <w:tcPr>
            <w:tcW w:w="1788" w:type="dxa"/>
            <w:tcBorders>
              <w:top w:val="single" w:color="auto" w:sz="4" w:space="0"/>
              <w:left w:val="single" w:color="auto" w:sz="4" w:space="0"/>
              <w:bottom w:val="single" w:color="auto" w:sz="4" w:space="0"/>
              <w:right w:val="single" w:color="auto" w:sz="4" w:space="0"/>
            </w:tcBorders>
            <w:vAlign w:val="center"/>
          </w:tcPr>
          <w:p>
            <w:pPr>
              <w:widowControl/>
              <w:snapToGrid w:val="0"/>
              <w:ind w:left="-105" w:leftChars="-50" w:right="-105" w:rightChars="-50"/>
              <w:jc w:val="center"/>
              <w:rPr>
                <w:rFonts w:eastAsia="仿宋_GB2312"/>
                <w:kern w:val="0"/>
                <w:sz w:val="28"/>
                <w:szCs w:val="28"/>
              </w:rPr>
            </w:pPr>
            <w:r>
              <w:rPr>
                <w:rFonts w:hint="eastAsia" w:eastAsia="仿宋_GB2312"/>
                <w:kern w:val="0"/>
                <w:sz w:val="28"/>
                <w:szCs w:val="28"/>
              </w:rPr>
              <w:t>北京市劳保所科技发展有限责任公司</w:t>
            </w:r>
          </w:p>
        </w:tc>
        <w:tc>
          <w:tcPr>
            <w:tcW w:w="83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eastAsia="仿宋_GB2312"/>
                <w:sz w:val="28"/>
                <w:szCs w:val="28"/>
              </w:rPr>
              <w:t>87</w:t>
            </w:r>
          </w:p>
        </w:tc>
        <w:tc>
          <w:tcPr>
            <w:tcW w:w="12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8"/>
                <w:szCs w:val="28"/>
              </w:rPr>
            </w:pPr>
          </w:p>
        </w:tc>
        <w:tc>
          <w:tcPr>
            <w:tcW w:w="114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4" w:hRule="atLeast"/>
          <w:tblHeader/>
          <w:jc w:val="center"/>
        </w:trPr>
        <w:tc>
          <w:tcPr>
            <w:tcW w:w="57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eastAsia="仿宋_GB2312"/>
                <w:kern w:val="0"/>
                <w:sz w:val="28"/>
                <w:szCs w:val="28"/>
              </w:rPr>
              <w:t>4</w:t>
            </w:r>
          </w:p>
        </w:tc>
        <w:tc>
          <w:tcPr>
            <w:tcW w:w="284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维泰瑞隆（北京）生物科技有限公司环境影响报告表</w:t>
            </w:r>
          </w:p>
        </w:tc>
        <w:tc>
          <w:tcPr>
            <w:tcW w:w="197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维泰瑞隆（北京）生物科技有限公司</w:t>
            </w:r>
          </w:p>
        </w:tc>
        <w:tc>
          <w:tcPr>
            <w:tcW w:w="1788" w:type="dxa"/>
            <w:tcBorders>
              <w:top w:val="single" w:color="auto" w:sz="4" w:space="0"/>
              <w:left w:val="single" w:color="auto" w:sz="4" w:space="0"/>
              <w:bottom w:val="single" w:color="auto" w:sz="4" w:space="0"/>
              <w:right w:val="single" w:color="auto" w:sz="4" w:space="0"/>
            </w:tcBorders>
            <w:vAlign w:val="center"/>
          </w:tcPr>
          <w:p>
            <w:pPr>
              <w:widowControl/>
              <w:snapToGrid w:val="0"/>
              <w:ind w:left="-105" w:leftChars="-50" w:right="-105" w:rightChars="-50"/>
              <w:jc w:val="center"/>
              <w:rPr>
                <w:rFonts w:eastAsia="仿宋_GB2312"/>
                <w:kern w:val="0"/>
                <w:sz w:val="28"/>
                <w:szCs w:val="28"/>
              </w:rPr>
            </w:pPr>
            <w:r>
              <w:rPr>
                <w:rFonts w:hint="eastAsia" w:eastAsia="仿宋_GB2312"/>
                <w:kern w:val="0"/>
                <w:sz w:val="28"/>
                <w:szCs w:val="28"/>
              </w:rPr>
              <w:t>北京市宾克工程咨询股份有限公司</w:t>
            </w:r>
          </w:p>
        </w:tc>
        <w:tc>
          <w:tcPr>
            <w:tcW w:w="83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eastAsia="仿宋_GB2312"/>
                <w:sz w:val="28"/>
                <w:szCs w:val="28"/>
              </w:rPr>
              <w:t>84</w:t>
            </w:r>
          </w:p>
        </w:tc>
        <w:tc>
          <w:tcPr>
            <w:tcW w:w="120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kern w:val="0"/>
                <w:sz w:val="28"/>
                <w:szCs w:val="28"/>
              </w:rPr>
            </w:pPr>
            <w:r>
              <w:rPr>
                <w:rFonts w:eastAsia="仿宋_GB2312"/>
                <w:color w:val="000000"/>
                <w:kern w:val="0"/>
                <w:sz w:val="28"/>
                <w:szCs w:val="28"/>
              </w:rPr>
              <w:t>85</w:t>
            </w:r>
          </w:p>
        </w:tc>
        <w:tc>
          <w:tcPr>
            <w:tcW w:w="114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昌平区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blHeader/>
          <w:jc w:val="center"/>
        </w:trPr>
        <w:tc>
          <w:tcPr>
            <w:tcW w:w="57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8"/>
                <w:szCs w:val="28"/>
              </w:rPr>
            </w:pPr>
            <w:r>
              <w:rPr>
                <w:rFonts w:eastAsia="仿宋_GB2312"/>
                <w:kern w:val="0"/>
                <w:sz w:val="28"/>
                <w:szCs w:val="28"/>
              </w:rPr>
              <w:t>5</w:t>
            </w:r>
          </w:p>
        </w:tc>
        <w:tc>
          <w:tcPr>
            <w:tcW w:w="284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新建大兆瓦风机整机生产线项目环境影响报告表</w:t>
            </w:r>
          </w:p>
        </w:tc>
        <w:tc>
          <w:tcPr>
            <w:tcW w:w="197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三一重能股份有限公司</w:t>
            </w:r>
          </w:p>
        </w:tc>
        <w:tc>
          <w:tcPr>
            <w:tcW w:w="1788" w:type="dxa"/>
            <w:tcBorders>
              <w:top w:val="single" w:color="auto" w:sz="4" w:space="0"/>
              <w:left w:val="single" w:color="auto" w:sz="4" w:space="0"/>
              <w:bottom w:val="single" w:color="auto" w:sz="4" w:space="0"/>
              <w:right w:val="single" w:color="auto" w:sz="4" w:space="0"/>
            </w:tcBorders>
            <w:vAlign w:val="center"/>
          </w:tcPr>
          <w:p>
            <w:pPr>
              <w:widowControl/>
              <w:snapToGrid w:val="0"/>
              <w:ind w:left="-105" w:leftChars="-50" w:right="-105" w:rightChars="-50"/>
              <w:jc w:val="center"/>
              <w:rPr>
                <w:rFonts w:eastAsia="仿宋_GB2312"/>
                <w:kern w:val="0"/>
                <w:sz w:val="28"/>
                <w:szCs w:val="28"/>
              </w:rPr>
            </w:pPr>
            <w:r>
              <w:rPr>
                <w:rFonts w:hint="eastAsia" w:eastAsia="仿宋_GB2312"/>
                <w:kern w:val="0"/>
                <w:sz w:val="28"/>
                <w:szCs w:val="28"/>
              </w:rPr>
              <w:t>北京清环科技有限公司</w:t>
            </w:r>
          </w:p>
        </w:tc>
        <w:tc>
          <w:tcPr>
            <w:tcW w:w="83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eastAsia="仿宋_GB2312"/>
                <w:sz w:val="28"/>
                <w:szCs w:val="28"/>
              </w:rPr>
              <w:t>85</w:t>
            </w:r>
          </w:p>
        </w:tc>
        <w:tc>
          <w:tcPr>
            <w:tcW w:w="12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8"/>
                <w:szCs w:val="28"/>
              </w:rPr>
            </w:pPr>
          </w:p>
        </w:tc>
        <w:tc>
          <w:tcPr>
            <w:tcW w:w="114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blHeader/>
          <w:jc w:val="center"/>
        </w:trPr>
        <w:tc>
          <w:tcPr>
            <w:tcW w:w="57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8"/>
                <w:szCs w:val="28"/>
              </w:rPr>
            </w:pPr>
            <w:r>
              <w:rPr>
                <w:rFonts w:eastAsia="仿宋_GB2312"/>
                <w:kern w:val="0"/>
                <w:sz w:val="28"/>
                <w:szCs w:val="28"/>
              </w:rPr>
              <w:t>6</w:t>
            </w:r>
          </w:p>
        </w:tc>
        <w:tc>
          <w:tcPr>
            <w:tcW w:w="284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体外诊断产品产业化建设项目环境影响报告表</w:t>
            </w:r>
          </w:p>
        </w:tc>
        <w:tc>
          <w:tcPr>
            <w:tcW w:w="197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北京乐普诊断科技股份有限公司</w:t>
            </w:r>
          </w:p>
        </w:tc>
        <w:tc>
          <w:tcPr>
            <w:tcW w:w="1788" w:type="dxa"/>
            <w:tcBorders>
              <w:top w:val="single" w:color="auto" w:sz="4" w:space="0"/>
              <w:left w:val="single" w:color="auto" w:sz="4" w:space="0"/>
              <w:bottom w:val="single" w:color="auto" w:sz="4" w:space="0"/>
              <w:right w:val="single" w:color="auto" w:sz="4" w:space="0"/>
            </w:tcBorders>
            <w:vAlign w:val="center"/>
          </w:tcPr>
          <w:p>
            <w:pPr>
              <w:widowControl/>
              <w:snapToGrid w:val="0"/>
              <w:ind w:left="-105" w:leftChars="-50" w:right="-105" w:rightChars="-50"/>
              <w:jc w:val="center"/>
              <w:rPr>
                <w:rFonts w:eastAsia="仿宋_GB2312"/>
                <w:kern w:val="0"/>
                <w:sz w:val="28"/>
                <w:szCs w:val="28"/>
              </w:rPr>
            </w:pPr>
            <w:r>
              <w:rPr>
                <w:rFonts w:hint="eastAsia" w:eastAsia="仿宋_GB2312"/>
                <w:kern w:val="0"/>
                <w:sz w:val="28"/>
                <w:szCs w:val="28"/>
              </w:rPr>
              <w:t>北京华恒基业野生动植物专用标识技术服务中心</w:t>
            </w:r>
          </w:p>
        </w:tc>
        <w:tc>
          <w:tcPr>
            <w:tcW w:w="83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eastAsia="仿宋_GB2312"/>
                <w:sz w:val="28"/>
                <w:szCs w:val="28"/>
              </w:rPr>
              <w:t>86</w:t>
            </w:r>
          </w:p>
        </w:tc>
        <w:tc>
          <w:tcPr>
            <w:tcW w:w="12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8"/>
                <w:szCs w:val="28"/>
              </w:rPr>
            </w:pPr>
          </w:p>
        </w:tc>
        <w:tc>
          <w:tcPr>
            <w:tcW w:w="114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blHeader/>
          <w:jc w:val="center"/>
        </w:trPr>
        <w:tc>
          <w:tcPr>
            <w:tcW w:w="57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8"/>
                <w:szCs w:val="28"/>
              </w:rPr>
            </w:pPr>
            <w:r>
              <w:rPr>
                <w:rFonts w:eastAsia="仿宋_GB2312"/>
                <w:kern w:val="0"/>
                <w:sz w:val="28"/>
                <w:szCs w:val="28"/>
              </w:rPr>
              <w:t>7</w:t>
            </w:r>
          </w:p>
        </w:tc>
        <w:tc>
          <w:tcPr>
            <w:tcW w:w="284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赛科希德体外诊断试剂扩产建设项目环境影响报告表</w:t>
            </w:r>
          </w:p>
        </w:tc>
        <w:tc>
          <w:tcPr>
            <w:tcW w:w="197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北京赛科希德科技股份有限公司</w:t>
            </w:r>
          </w:p>
        </w:tc>
        <w:tc>
          <w:tcPr>
            <w:tcW w:w="1788" w:type="dxa"/>
            <w:tcBorders>
              <w:top w:val="single" w:color="auto" w:sz="4" w:space="0"/>
              <w:left w:val="single" w:color="auto" w:sz="4" w:space="0"/>
              <w:bottom w:val="single" w:color="auto" w:sz="4" w:space="0"/>
              <w:right w:val="single" w:color="auto" w:sz="4" w:space="0"/>
            </w:tcBorders>
            <w:vAlign w:val="center"/>
          </w:tcPr>
          <w:p>
            <w:pPr>
              <w:widowControl/>
              <w:snapToGrid w:val="0"/>
              <w:ind w:left="-105" w:leftChars="-50" w:right="-105" w:rightChars="-50"/>
              <w:jc w:val="center"/>
              <w:rPr>
                <w:rFonts w:eastAsia="仿宋_GB2312"/>
                <w:kern w:val="0"/>
                <w:sz w:val="28"/>
                <w:szCs w:val="28"/>
              </w:rPr>
            </w:pPr>
            <w:r>
              <w:rPr>
                <w:rFonts w:hint="eastAsia" w:eastAsia="仿宋_GB2312"/>
                <w:kern w:val="0"/>
                <w:sz w:val="28"/>
                <w:szCs w:val="28"/>
              </w:rPr>
              <w:t>北京中咨华瑞工程科技有限公司</w:t>
            </w:r>
          </w:p>
        </w:tc>
        <w:tc>
          <w:tcPr>
            <w:tcW w:w="83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eastAsia="仿宋_GB2312"/>
                <w:sz w:val="28"/>
                <w:szCs w:val="28"/>
              </w:rPr>
              <w:t>85</w:t>
            </w:r>
          </w:p>
        </w:tc>
        <w:tc>
          <w:tcPr>
            <w:tcW w:w="12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8"/>
                <w:szCs w:val="28"/>
              </w:rPr>
            </w:pPr>
          </w:p>
        </w:tc>
        <w:tc>
          <w:tcPr>
            <w:tcW w:w="114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blHeader/>
          <w:jc w:val="center"/>
        </w:trPr>
        <w:tc>
          <w:tcPr>
            <w:tcW w:w="570" w:type="dxa"/>
            <w:tcBorders>
              <w:top w:val="single" w:color="auto" w:sz="4" w:space="0"/>
              <w:left w:val="single" w:color="auto" w:sz="4" w:space="0"/>
              <w:bottom w:val="single" w:color="auto" w:sz="4" w:space="0"/>
              <w:right w:val="single" w:color="auto" w:sz="4" w:space="0"/>
            </w:tcBorders>
            <w:vAlign w:val="center"/>
          </w:tcPr>
          <w:p>
            <w:pPr>
              <w:widowControl/>
              <w:snapToGrid w:val="0"/>
              <w:ind w:left="-105" w:leftChars="-50" w:right="-105" w:rightChars="-50"/>
              <w:jc w:val="center"/>
              <w:rPr>
                <w:rFonts w:eastAsia="仿宋_GB2312"/>
                <w:kern w:val="0"/>
                <w:sz w:val="28"/>
                <w:szCs w:val="28"/>
              </w:rPr>
            </w:pPr>
            <w:r>
              <w:rPr>
                <w:rFonts w:hint="eastAsia" w:ascii="黑体" w:hAnsi="黑体" w:eastAsia="黑体"/>
                <w:bCs/>
                <w:kern w:val="0"/>
                <w:sz w:val="28"/>
                <w:szCs w:val="28"/>
              </w:rPr>
              <w:t>序号</w:t>
            </w:r>
          </w:p>
        </w:tc>
        <w:tc>
          <w:tcPr>
            <w:tcW w:w="284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eastAsia="仿宋_GB2312"/>
                <w:kern w:val="0"/>
                <w:sz w:val="28"/>
                <w:szCs w:val="28"/>
              </w:rPr>
            </w:pPr>
            <w:r>
              <w:rPr>
                <w:rFonts w:hint="eastAsia" w:ascii="黑体" w:hAnsi="黑体" w:eastAsia="黑体"/>
                <w:bCs/>
                <w:kern w:val="0"/>
                <w:sz w:val="28"/>
                <w:szCs w:val="28"/>
              </w:rPr>
              <w:t>环评文件名称</w:t>
            </w:r>
          </w:p>
        </w:tc>
        <w:tc>
          <w:tcPr>
            <w:tcW w:w="197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eastAsia="仿宋_GB2312"/>
                <w:kern w:val="0"/>
                <w:sz w:val="28"/>
                <w:szCs w:val="28"/>
              </w:rPr>
            </w:pPr>
            <w:r>
              <w:rPr>
                <w:rFonts w:hint="eastAsia" w:ascii="黑体" w:hAnsi="黑体" w:eastAsia="黑体"/>
                <w:bCs/>
                <w:kern w:val="0"/>
                <w:sz w:val="28"/>
                <w:szCs w:val="28"/>
              </w:rPr>
              <w:t>建设单位</w:t>
            </w:r>
          </w:p>
        </w:tc>
        <w:tc>
          <w:tcPr>
            <w:tcW w:w="1788" w:type="dxa"/>
            <w:tcBorders>
              <w:top w:val="single" w:color="auto" w:sz="4" w:space="0"/>
              <w:left w:val="single" w:color="auto" w:sz="4" w:space="0"/>
              <w:bottom w:val="single" w:color="auto" w:sz="4" w:space="0"/>
              <w:right w:val="single" w:color="auto" w:sz="4" w:space="0"/>
            </w:tcBorders>
            <w:vAlign w:val="center"/>
          </w:tcPr>
          <w:p>
            <w:pPr>
              <w:widowControl/>
              <w:snapToGrid w:val="0"/>
              <w:ind w:left="-105" w:leftChars="-50" w:right="-105" w:rightChars="-50"/>
              <w:jc w:val="center"/>
              <w:rPr>
                <w:rFonts w:hint="eastAsia" w:eastAsia="仿宋_GB2312"/>
                <w:kern w:val="0"/>
                <w:sz w:val="28"/>
                <w:szCs w:val="28"/>
              </w:rPr>
            </w:pPr>
            <w:r>
              <w:rPr>
                <w:rFonts w:hint="eastAsia" w:ascii="黑体" w:hAnsi="黑体" w:eastAsia="黑体"/>
                <w:bCs/>
                <w:kern w:val="0"/>
                <w:sz w:val="28"/>
                <w:szCs w:val="28"/>
              </w:rPr>
              <w:t>环评单位</w:t>
            </w:r>
          </w:p>
        </w:tc>
        <w:tc>
          <w:tcPr>
            <w:tcW w:w="83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sz w:val="28"/>
                <w:szCs w:val="28"/>
              </w:rPr>
            </w:pPr>
            <w:r>
              <w:rPr>
                <w:rFonts w:hint="eastAsia" w:ascii="黑体" w:hAnsi="黑体" w:eastAsia="黑体"/>
                <w:bCs/>
                <w:kern w:val="0"/>
                <w:sz w:val="28"/>
                <w:szCs w:val="28"/>
              </w:rPr>
              <w:t>得分</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ascii="黑体" w:hAnsi="黑体" w:eastAsia="黑体"/>
                <w:bCs/>
                <w:kern w:val="0"/>
                <w:sz w:val="28"/>
                <w:szCs w:val="28"/>
              </w:rPr>
              <w:t>平均分</w:t>
            </w:r>
          </w:p>
        </w:tc>
        <w:tc>
          <w:tcPr>
            <w:tcW w:w="114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eastAsia="仿宋_GB2312"/>
                <w:kern w:val="0"/>
                <w:sz w:val="28"/>
                <w:szCs w:val="28"/>
              </w:rPr>
            </w:pPr>
            <w:r>
              <w:rPr>
                <w:rFonts w:hint="eastAsia" w:ascii="黑体" w:hAnsi="黑体" w:eastAsia="黑体"/>
                <w:bCs/>
                <w:kern w:val="0"/>
                <w:sz w:val="28"/>
                <w:szCs w:val="28"/>
              </w:rPr>
              <w:t>所属区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3" w:hRule="atLeast"/>
          <w:tblHeader/>
          <w:jc w:val="center"/>
        </w:trPr>
        <w:tc>
          <w:tcPr>
            <w:tcW w:w="57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eastAsia="仿宋_GB2312"/>
                <w:kern w:val="0"/>
                <w:sz w:val="28"/>
                <w:szCs w:val="28"/>
              </w:rPr>
              <w:t>8</w:t>
            </w:r>
          </w:p>
        </w:tc>
        <w:tc>
          <w:tcPr>
            <w:tcW w:w="284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海淀区凤凰岭地块河道治理工程环境影响报告书</w:t>
            </w:r>
          </w:p>
        </w:tc>
        <w:tc>
          <w:tcPr>
            <w:tcW w:w="197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北京西农投资有限责任公司</w:t>
            </w:r>
          </w:p>
        </w:tc>
        <w:tc>
          <w:tcPr>
            <w:tcW w:w="1788" w:type="dxa"/>
            <w:tcBorders>
              <w:top w:val="single" w:color="auto" w:sz="4" w:space="0"/>
              <w:left w:val="single" w:color="auto" w:sz="4" w:space="0"/>
              <w:bottom w:val="single" w:color="auto" w:sz="4" w:space="0"/>
              <w:right w:val="single" w:color="auto" w:sz="4" w:space="0"/>
            </w:tcBorders>
            <w:vAlign w:val="center"/>
          </w:tcPr>
          <w:p>
            <w:pPr>
              <w:widowControl/>
              <w:snapToGrid w:val="0"/>
              <w:ind w:left="-105" w:leftChars="-50" w:right="-105" w:rightChars="-50"/>
              <w:jc w:val="center"/>
              <w:rPr>
                <w:rFonts w:eastAsia="仿宋_GB2312"/>
                <w:kern w:val="0"/>
                <w:sz w:val="28"/>
                <w:szCs w:val="28"/>
              </w:rPr>
            </w:pPr>
            <w:r>
              <w:rPr>
                <w:rFonts w:hint="eastAsia" w:eastAsia="仿宋_GB2312"/>
                <w:kern w:val="0"/>
                <w:sz w:val="28"/>
                <w:szCs w:val="28"/>
              </w:rPr>
              <w:t>北京欣国环环境技术发展有限公司</w:t>
            </w:r>
          </w:p>
        </w:tc>
        <w:tc>
          <w:tcPr>
            <w:tcW w:w="83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eastAsia="仿宋_GB2312"/>
                <w:sz w:val="28"/>
                <w:szCs w:val="28"/>
              </w:rPr>
              <w:t>83</w:t>
            </w:r>
          </w:p>
        </w:tc>
        <w:tc>
          <w:tcPr>
            <w:tcW w:w="1200"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eastAsia="仿宋_GB2312"/>
                <w:kern w:val="0"/>
                <w:sz w:val="28"/>
                <w:szCs w:val="28"/>
              </w:rPr>
              <w:t>84.5</w:t>
            </w:r>
          </w:p>
        </w:tc>
        <w:tc>
          <w:tcPr>
            <w:tcW w:w="114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海淀区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5" w:hRule="atLeast"/>
          <w:tblHeader/>
          <w:jc w:val="center"/>
        </w:trPr>
        <w:tc>
          <w:tcPr>
            <w:tcW w:w="57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8"/>
                <w:szCs w:val="28"/>
              </w:rPr>
            </w:pPr>
            <w:r>
              <w:rPr>
                <w:rFonts w:eastAsia="仿宋_GB2312"/>
                <w:kern w:val="0"/>
                <w:sz w:val="28"/>
                <w:szCs w:val="28"/>
              </w:rPr>
              <w:t>9</w:t>
            </w:r>
          </w:p>
        </w:tc>
        <w:tc>
          <w:tcPr>
            <w:tcW w:w="284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海淀区北部医疗中心建设工程环境影响报告书</w:t>
            </w:r>
          </w:p>
        </w:tc>
        <w:tc>
          <w:tcPr>
            <w:tcW w:w="197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北京市海淀区卫生健康委员会</w:t>
            </w:r>
          </w:p>
        </w:tc>
        <w:tc>
          <w:tcPr>
            <w:tcW w:w="1788" w:type="dxa"/>
            <w:tcBorders>
              <w:top w:val="single" w:color="auto" w:sz="4" w:space="0"/>
              <w:left w:val="single" w:color="auto" w:sz="4" w:space="0"/>
              <w:bottom w:val="single" w:color="auto" w:sz="4" w:space="0"/>
              <w:right w:val="single" w:color="auto" w:sz="4" w:space="0"/>
            </w:tcBorders>
            <w:vAlign w:val="center"/>
          </w:tcPr>
          <w:p>
            <w:pPr>
              <w:widowControl/>
              <w:snapToGrid w:val="0"/>
              <w:ind w:left="-105" w:leftChars="-50" w:right="-105" w:rightChars="-50"/>
              <w:jc w:val="center"/>
              <w:rPr>
                <w:rFonts w:eastAsia="仿宋_GB2312"/>
                <w:kern w:val="0"/>
                <w:sz w:val="28"/>
                <w:szCs w:val="28"/>
              </w:rPr>
            </w:pPr>
            <w:r>
              <w:rPr>
                <w:rFonts w:hint="eastAsia" w:eastAsia="仿宋_GB2312"/>
                <w:kern w:val="0"/>
                <w:sz w:val="28"/>
                <w:szCs w:val="28"/>
              </w:rPr>
              <w:t>北京中气京诚环境科技有限公司</w:t>
            </w:r>
          </w:p>
        </w:tc>
        <w:tc>
          <w:tcPr>
            <w:tcW w:w="83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eastAsia="仿宋_GB2312"/>
                <w:sz w:val="28"/>
                <w:szCs w:val="28"/>
              </w:rPr>
              <w:t>86</w:t>
            </w:r>
          </w:p>
        </w:tc>
        <w:tc>
          <w:tcPr>
            <w:tcW w:w="12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8"/>
                <w:szCs w:val="28"/>
              </w:rPr>
            </w:pPr>
          </w:p>
        </w:tc>
        <w:tc>
          <w:tcPr>
            <w:tcW w:w="114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5" w:hRule="atLeast"/>
          <w:tblHeader/>
          <w:jc w:val="center"/>
        </w:trPr>
        <w:tc>
          <w:tcPr>
            <w:tcW w:w="57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eastAsia="仿宋_GB2312"/>
                <w:kern w:val="0"/>
                <w:sz w:val="28"/>
                <w:szCs w:val="28"/>
              </w:rPr>
              <w:t>10</w:t>
            </w:r>
          </w:p>
        </w:tc>
        <w:tc>
          <w:tcPr>
            <w:tcW w:w="284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血栓与止血产品生产及研发一体化项目环境影响报告表</w:t>
            </w:r>
          </w:p>
        </w:tc>
        <w:tc>
          <w:tcPr>
            <w:tcW w:w="197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北京赛诺希德医疗科技有限公司</w:t>
            </w:r>
          </w:p>
        </w:tc>
        <w:tc>
          <w:tcPr>
            <w:tcW w:w="1788" w:type="dxa"/>
            <w:tcBorders>
              <w:top w:val="single" w:color="auto" w:sz="4" w:space="0"/>
              <w:left w:val="single" w:color="auto" w:sz="4" w:space="0"/>
              <w:bottom w:val="single" w:color="auto" w:sz="4" w:space="0"/>
              <w:right w:val="single" w:color="auto" w:sz="4" w:space="0"/>
            </w:tcBorders>
            <w:vAlign w:val="center"/>
          </w:tcPr>
          <w:p>
            <w:pPr>
              <w:widowControl/>
              <w:snapToGrid w:val="0"/>
              <w:ind w:left="-105" w:leftChars="-50" w:right="-105" w:rightChars="-50"/>
              <w:jc w:val="center"/>
              <w:rPr>
                <w:rFonts w:eastAsia="仿宋_GB2312"/>
                <w:kern w:val="0"/>
                <w:sz w:val="28"/>
                <w:szCs w:val="28"/>
              </w:rPr>
            </w:pPr>
            <w:r>
              <w:rPr>
                <w:rFonts w:hint="eastAsia" w:eastAsia="仿宋_GB2312"/>
                <w:kern w:val="0"/>
                <w:sz w:val="28"/>
                <w:szCs w:val="28"/>
              </w:rPr>
              <w:t>北京绿方舟科技有限责任公司</w:t>
            </w:r>
          </w:p>
        </w:tc>
        <w:tc>
          <w:tcPr>
            <w:tcW w:w="83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eastAsia="仿宋_GB2312"/>
                <w:sz w:val="28"/>
                <w:szCs w:val="28"/>
              </w:rPr>
              <w:t>74</w:t>
            </w:r>
          </w:p>
        </w:tc>
        <w:tc>
          <w:tcPr>
            <w:tcW w:w="1200"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eastAsia="仿宋_GB2312"/>
                <w:kern w:val="0"/>
                <w:sz w:val="28"/>
                <w:szCs w:val="28"/>
              </w:rPr>
              <w:t>83.8</w:t>
            </w:r>
          </w:p>
        </w:tc>
        <w:tc>
          <w:tcPr>
            <w:tcW w:w="114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大兴区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6" w:hRule="atLeast"/>
          <w:tblHeader/>
          <w:jc w:val="center"/>
        </w:trPr>
        <w:tc>
          <w:tcPr>
            <w:tcW w:w="57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8"/>
                <w:szCs w:val="28"/>
              </w:rPr>
            </w:pPr>
            <w:r>
              <w:rPr>
                <w:rFonts w:eastAsia="仿宋_GB2312"/>
                <w:kern w:val="0"/>
                <w:sz w:val="28"/>
                <w:szCs w:val="28"/>
              </w:rPr>
              <w:t>11</w:t>
            </w:r>
          </w:p>
        </w:tc>
        <w:tc>
          <w:tcPr>
            <w:tcW w:w="284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安定循环经济园区环境影响报告书</w:t>
            </w:r>
          </w:p>
        </w:tc>
        <w:tc>
          <w:tcPr>
            <w:tcW w:w="197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北京安定生物质能源有限公司</w:t>
            </w:r>
          </w:p>
        </w:tc>
        <w:tc>
          <w:tcPr>
            <w:tcW w:w="1788" w:type="dxa"/>
            <w:tcBorders>
              <w:top w:val="single" w:color="auto" w:sz="4" w:space="0"/>
              <w:left w:val="single" w:color="auto" w:sz="4" w:space="0"/>
              <w:bottom w:val="single" w:color="auto" w:sz="4" w:space="0"/>
              <w:right w:val="single" w:color="auto" w:sz="4" w:space="0"/>
            </w:tcBorders>
            <w:vAlign w:val="center"/>
          </w:tcPr>
          <w:p>
            <w:pPr>
              <w:widowControl/>
              <w:snapToGrid w:val="0"/>
              <w:ind w:left="-105" w:leftChars="-50" w:right="-105" w:rightChars="-50"/>
              <w:jc w:val="center"/>
              <w:rPr>
                <w:rFonts w:eastAsia="仿宋_GB2312"/>
                <w:kern w:val="0"/>
                <w:sz w:val="28"/>
                <w:szCs w:val="28"/>
              </w:rPr>
            </w:pPr>
            <w:r>
              <w:rPr>
                <w:rFonts w:hint="eastAsia" w:eastAsia="仿宋_GB2312"/>
                <w:kern w:val="0"/>
                <w:sz w:val="28"/>
                <w:szCs w:val="28"/>
              </w:rPr>
              <w:t>中材地质工程勘查研究院有限公司</w:t>
            </w:r>
          </w:p>
        </w:tc>
        <w:tc>
          <w:tcPr>
            <w:tcW w:w="83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eastAsia="仿宋_GB2312"/>
                <w:sz w:val="28"/>
                <w:szCs w:val="28"/>
              </w:rPr>
              <w:t>86</w:t>
            </w:r>
          </w:p>
        </w:tc>
        <w:tc>
          <w:tcPr>
            <w:tcW w:w="12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8"/>
                <w:szCs w:val="28"/>
              </w:rPr>
            </w:pPr>
          </w:p>
        </w:tc>
        <w:tc>
          <w:tcPr>
            <w:tcW w:w="114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4" w:hRule="atLeast"/>
          <w:tblHeader/>
          <w:jc w:val="center"/>
        </w:trPr>
        <w:tc>
          <w:tcPr>
            <w:tcW w:w="57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8"/>
                <w:szCs w:val="28"/>
              </w:rPr>
            </w:pPr>
            <w:r>
              <w:rPr>
                <w:rFonts w:eastAsia="仿宋_GB2312"/>
                <w:kern w:val="0"/>
                <w:sz w:val="28"/>
                <w:szCs w:val="28"/>
              </w:rPr>
              <w:t>12</w:t>
            </w:r>
          </w:p>
        </w:tc>
        <w:tc>
          <w:tcPr>
            <w:tcW w:w="284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北京嘉城长河养殖中心生猪专业育肥场项目环境影响报告书</w:t>
            </w:r>
          </w:p>
        </w:tc>
        <w:tc>
          <w:tcPr>
            <w:tcW w:w="197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北京嘉城长河养殖中心</w:t>
            </w:r>
          </w:p>
        </w:tc>
        <w:tc>
          <w:tcPr>
            <w:tcW w:w="1788" w:type="dxa"/>
            <w:tcBorders>
              <w:top w:val="single" w:color="auto" w:sz="4" w:space="0"/>
              <w:left w:val="single" w:color="auto" w:sz="4" w:space="0"/>
              <w:bottom w:val="single" w:color="auto" w:sz="4" w:space="0"/>
              <w:right w:val="single" w:color="auto" w:sz="4" w:space="0"/>
            </w:tcBorders>
            <w:vAlign w:val="center"/>
          </w:tcPr>
          <w:p>
            <w:pPr>
              <w:widowControl/>
              <w:snapToGrid w:val="0"/>
              <w:ind w:left="-105" w:leftChars="-50" w:right="-105" w:rightChars="-50"/>
              <w:jc w:val="center"/>
              <w:rPr>
                <w:rFonts w:eastAsia="仿宋_GB2312"/>
                <w:kern w:val="0"/>
                <w:sz w:val="28"/>
                <w:szCs w:val="28"/>
              </w:rPr>
            </w:pPr>
            <w:r>
              <w:rPr>
                <w:rFonts w:hint="eastAsia" w:eastAsia="仿宋_GB2312"/>
                <w:kern w:val="0"/>
                <w:sz w:val="28"/>
                <w:szCs w:val="28"/>
              </w:rPr>
              <w:t>中政国评（北京）科技有限公司</w:t>
            </w:r>
          </w:p>
        </w:tc>
        <w:tc>
          <w:tcPr>
            <w:tcW w:w="83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eastAsia="仿宋_GB2312"/>
                <w:sz w:val="28"/>
                <w:szCs w:val="28"/>
              </w:rPr>
              <w:t>82</w:t>
            </w:r>
          </w:p>
        </w:tc>
        <w:tc>
          <w:tcPr>
            <w:tcW w:w="12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8"/>
                <w:szCs w:val="28"/>
              </w:rPr>
            </w:pPr>
          </w:p>
        </w:tc>
        <w:tc>
          <w:tcPr>
            <w:tcW w:w="114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8" w:hRule="atLeast"/>
          <w:tblHeader/>
          <w:jc w:val="center"/>
        </w:trPr>
        <w:tc>
          <w:tcPr>
            <w:tcW w:w="57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8"/>
                <w:szCs w:val="28"/>
              </w:rPr>
            </w:pPr>
            <w:r>
              <w:rPr>
                <w:rFonts w:eastAsia="仿宋_GB2312"/>
                <w:kern w:val="0"/>
                <w:sz w:val="28"/>
                <w:szCs w:val="28"/>
              </w:rPr>
              <w:t>13</w:t>
            </w:r>
          </w:p>
        </w:tc>
        <w:tc>
          <w:tcPr>
            <w:tcW w:w="284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北京大兴国际机场噪声区安置房（榆垡组团）配套汇贤街道路及市政工程环境影响报告表</w:t>
            </w:r>
          </w:p>
        </w:tc>
        <w:tc>
          <w:tcPr>
            <w:tcW w:w="197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北京新航城开发建设有限公司</w:t>
            </w:r>
          </w:p>
        </w:tc>
        <w:tc>
          <w:tcPr>
            <w:tcW w:w="1788" w:type="dxa"/>
            <w:tcBorders>
              <w:top w:val="single" w:color="auto" w:sz="4" w:space="0"/>
              <w:left w:val="single" w:color="auto" w:sz="4" w:space="0"/>
              <w:bottom w:val="single" w:color="auto" w:sz="4" w:space="0"/>
              <w:right w:val="single" w:color="auto" w:sz="4" w:space="0"/>
            </w:tcBorders>
            <w:vAlign w:val="center"/>
          </w:tcPr>
          <w:p>
            <w:pPr>
              <w:widowControl/>
              <w:snapToGrid w:val="0"/>
              <w:ind w:left="-105" w:leftChars="-50" w:right="-105" w:rightChars="-50"/>
              <w:jc w:val="center"/>
              <w:rPr>
                <w:rFonts w:eastAsia="仿宋_GB2312"/>
                <w:kern w:val="0"/>
                <w:sz w:val="28"/>
                <w:szCs w:val="28"/>
              </w:rPr>
            </w:pPr>
            <w:r>
              <w:rPr>
                <w:rFonts w:hint="eastAsia" w:eastAsia="仿宋_GB2312"/>
                <w:kern w:val="0"/>
                <w:sz w:val="28"/>
                <w:szCs w:val="28"/>
              </w:rPr>
              <w:t>北京市劳保所科技发展有限责任公司</w:t>
            </w:r>
          </w:p>
        </w:tc>
        <w:tc>
          <w:tcPr>
            <w:tcW w:w="83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eastAsia="仿宋_GB2312"/>
                <w:sz w:val="28"/>
                <w:szCs w:val="28"/>
              </w:rPr>
              <w:t>90</w:t>
            </w:r>
          </w:p>
        </w:tc>
        <w:tc>
          <w:tcPr>
            <w:tcW w:w="12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8"/>
                <w:szCs w:val="28"/>
              </w:rPr>
            </w:pPr>
          </w:p>
        </w:tc>
        <w:tc>
          <w:tcPr>
            <w:tcW w:w="114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4" w:hRule="atLeast"/>
          <w:tblHeader/>
          <w:jc w:val="center"/>
        </w:trPr>
        <w:tc>
          <w:tcPr>
            <w:tcW w:w="57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8"/>
                <w:szCs w:val="28"/>
              </w:rPr>
            </w:pPr>
            <w:r>
              <w:rPr>
                <w:rFonts w:eastAsia="仿宋_GB2312"/>
                <w:kern w:val="0"/>
                <w:sz w:val="28"/>
                <w:szCs w:val="28"/>
              </w:rPr>
              <w:t>14</w:t>
            </w:r>
          </w:p>
        </w:tc>
        <w:tc>
          <w:tcPr>
            <w:tcW w:w="284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北京大兴国际机场噪声区安置房（榆垡组团）配套盛平街道路及市政工程环境影响报告表</w:t>
            </w:r>
          </w:p>
        </w:tc>
        <w:tc>
          <w:tcPr>
            <w:tcW w:w="197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北京新航城开发建设有限公司</w:t>
            </w:r>
          </w:p>
        </w:tc>
        <w:tc>
          <w:tcPr>
            <w:tcW w:w="1788" w:type="dxa"/>
            <w:tcBorders>
              <w:top w:val="single" w:color="auto" w:sz="4" w:space="0"/>
              <w:left w:val="single" w:color="auto" w:sz="4" w:space="0"/>
              <w:bottom w:val="single" w:color="auto" w:sz="4" w:space="0"/>
              <w:right w:val="single" w:color="auto" w:sz="4" w:space="0"/>
            </w:tcBorders>
            <w:vAlign w:val="center"/>
          </w:tcPr>
          <w:p>
            <w:pPr>
              <w:widowControl/>
              <w:snapToGrid w:val="0"/>
              <w:ind w:left="-105" w:leftChars="-50" w:right="-105" w:rightChars="-50"/>
              <w:jc w:val="center"/>
              <w:rPr>
                <w:rFonts w:eastAsia="仿宋_GB2312"/>
                <w:kern w:val="0"/>
                <w:sz w:val="28"/>
                <w:szCs w:val="28"/>
              </w:rPr>
            </w:pPr>
            <w:r>
              <w:rPr>
                <w:rFonts w:hint="eastAsia" w:eastAsia="仿宋_GB2312"/>
                <w:kern w:val="0"/>
                <w:sz w:val="28"/>
                <w:szCs w:val="28"/>
              </w:rPr>
              <w:t>北京市劳保所科技发展有限责任公司</w:t>
            </w:r>
          </w:p>
        </w:tc>
        <w:tc>
          <w:tcPr>
            <w:tcW w:w="83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eastAsia="仿宋_GB2312"/>
                <w:sz w:val="28"/>
                <w:szCs w:val="28"/>
              </w:rPr>
              <w:t>87</w:t>
            </w:r>
          </w:p>
        </w:tc>
        <w:tc>
          <w:tcPr>
            <w:tcW w:w="12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8"/>
                <w:szCs w:val="28"/>
              </w:rPr>
            </w:pPr>
          </w:p>
        </w:tc>
        <w:tc>
          <w:tcPr>
            <w:tcW w:w="114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blHeader/>
          <w:jc w:val="center"/>
        </w:trPr>
        <w:tc>
          <w:tcPr>
            <w:tcW w:w="570" w:type="dxa"/>
            <w:tcBorders>
              <w:top w:val="single" w:color="auto" w:sz="4" w:space="0"/>
              <w:left w:val="single" w:color="auto" w:sz="4" w:space="0"/>
              <w:bottom w:val="single" w:color="auto" w:sz="4" w:space="0"/>
              <w:right w:val="single" w:color="auto" w:sz="4" w:space="0"/>
            </w:tcBorders>
            <w:vAlign w:val="center"/>
          </w:tcPr>
          <w:p>
            <w:pPr>
              <w:widowControl/>
              <w:snapToGrid w:val="0"/>
              <w:ind w:left="-105" w:leftChars="-50" w:right="-105" w:rightChars="-50"/>
              <w:jc w:val="center"/>
              <w:rPr>
                <w:rFonts w:eastAsia="仿宋_GB2312"/>
                <w:kern w:val="0"/>
                <w:sz w:val="28"/>
                <w:szCs w:val="28"/>
              </w:rPr>
            </w:pPr>
            <w:r>
              <w:rPr>
                <w:rFonts w:hint="eastAsia" w:ascii="黑体" w:hAnsi="黑体" w:eastAsia="黑体"/>
                <w:bCs/>
                <w:kern w:val="0"/>
                <w:sz w:val="28"/>
                <w:szCs w:val="28"/>
              </w:rPr>
              <w:t>序号</w:t>
            </w:r>
          </w:p>
        </w:tc>
        <w:tc>
          <w:tcPr>
            <w:tcW w:w="284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eastAsia="仿宋_GB2312"/>
                <w:kern w:val="0"/>
                <w:sz w:val="28"/>
                <w:szCs w:val="28"/>
              </w:rPr>
            </w:pPr>
            <w:r>
              <w:rPr>
                <w:rFonts w:hint="eastAsia" w:ascii="黑体" w:hAnsi="黑体" w:eastAsia="黑体"/>
                <w:bCs/>
                <w:kern w:val="0"/>
                <w:sz w:val="28"/>
                <w:szCs w:val="28"/>
              </w:rPr>
              <w:t>环评文件名称</w:t>
            </w:r>
          </w:p>
        </w:tc>
        <w:tc>
          <w:tcPr>
            <w:tcW w:w="197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eastAsia="仿宋_GB2312"/>
                <w:kern w:val="0"/>
                <w:sz w:val="28"/>
                <w:szCs w:val="28"/>
              </w:rPr>
            </w:pPr>
            <w:r>
              <w:rPr>
                <w:rFonts w:hint="eastAsia" w:ascii="黑体" w:hAnsi="黑体" w:eastAsia="黑体"/>
                <w:bCs/>
                <w:kern w:val="0"/>
                <w:sz w:val="28"/>
                <w:szCs w:val="28"/>
              </w:rPr>
              <w:t>建设单位</w:t>
            </w:r>
          </w:p>
        </w:tc>
        <w:tc>
          <w:tcPr>
            <w:tcW w:w="1788" w:type="dxa"/>
            <w:tcBorders>
              <w:top w:val="single" w:color="auto" w:sz="4" w:space="0"/>
              <w:left w:val="single" w:color="auto" w:sz="4" w:space="0"/>
              <w:bottom w:val="single" w:color="auto" w:sz="4" w:space="0"/>
              <w:right w:val="single" w:color="auto" w:sz="4" w:space="0"/>
            </w:tcBorders>
            <w:vAlign w:val="center"/>
          </w:tcPr>
          <w:p>
            <w:pPr>
              <w:widowControl/>
              <w:snapToGrid w:val="0"/>
              <w:ind w:left="-105" w:leftChars="-50" w:right="-105" w:rightChars="-50"/>
              <w:jc w:val="center"/>
              <w:rPr>
                <w:rFonts w:hint="eastAsia" w:eastAsia="仿宋_GB2312"/>
                <w:kern w:val="0"/>
                <w:sz w:val="28"/>
                <w:szCs w:val="28"/>
              </w:rPr>
            </w:pPr>
            <w:r>
              <w:rPr>
                <w:rFonts w:hint="eastAsia" w:ascii="黑体" w:hAnsi="黑体" w:eastAsia="黑体"/>
                <w:bCs/>
                <w:kern w:val="0"/>
                <w:sz w:val="28"/>
                <w:szCs w:val="28"/>
              </w:rPr>
              <w:t>环评单位</w:t>
            </w:r>
          </w:p>
        </w:tc>
        <w:tc>
          <w:tcPr>
            <w:tcW w:w="83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sz w:val="28"/>
                <w:szCs w:val="28"/>
              </w:rPr>
            </w:pPr>
            <w:r>
              <w:rPr>
                <w:rFonts w:hint="eastAsia" w:ascii="黑体" w:hAnsi="黑体" w:eastAsia="黑体"/>
                <w:bCs/>
                <w:kern w:val="0"/>
                <w:sz w:val="28"/>
                <w:szCs w:val="28"/>
              </w:rPr>
              <w:t>得分</w:t>
            </w:r>
          </w:p>
        </w:tc>
        <w:tc>
          <w:tcPr>
            <w:tcW w:w="121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ascii="黑体" w:hAnsi="黑体" w:eastAsia="黑体"/>
                <w:bCs/>
                <w:kern w:val="0"/>
                <w:sz w:val="28"/>
                <w:szCs w:val="28"/>
              </w:rPr>
              <w:t>平均分</w:t>
            </w:r>
          </w:p>
        </w:tc>
        <w:tc>
          <w:tcPr>
            <w:tcW w:w="113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eastAsia="仿宋_GB2312"/>
                <w:kern w:val="0"/>
                <w:sz w:val="28"/>
                <w:szCs w:val="28"/>
              </w:rPr>
            </w:pPr>
            <w:r>
              <w:rPr>
                <w:rFonts w:hint="eastAsia" w:ascii="黑体" w:hAnsi="黑体" w:eastAsia="黑体"/>
                <w:bCs/>
                <w:kern w:val="0"/>
                <w:sz w:val="28"/>
                <w:szCs w:val="28"/>
              </w:rPr>
              <w:t>所属区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blHeader/>
          <w:jc w:val="center"/>
        </w:trPr>
        <w:tc>
          <w:tcPr>
            <w:tcW w:w="57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eastAsia="仿宋_GB2312"/>
                <w:kern w:val="0"/>
                <w:sz w:val="28"/>
                <w:szCs w:val="28"/>
              </w:rPr>
              <w:t>15</w:t>
            </w:r>
          </w:p>
        </w:tc>
        <w:tc>
          <w:tcPr>
            <w:tcW w:w="284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奶子房北街（规划奶西村二号路）（来广营北路</w:t>
            </w:r>
            <w:r>
              <w:rPr>
                <w:rFonts w:eastAsia="仿宋_GB2312"/>
                <w:kern w:val="0"/>
                <w:sz w:val="28"/>
                <w:szCs w:val="28"/>
              </w:rPr>
              <w:t>-</w:t>
            </w:r>
            <w:r>
              <w:rPr>
                <w:rFonts w:hint="eastAsia" w:eastAsia="仿宋_GB2312"/>
                <w:kern w:val="0"/>
                <w:sz w:val="28"/>
                <w:szCs w:val="28"/>
              </w:rPr>
              <w:t>奶子房西路（规划奶西村三号路））道路工程环境影响报告表</w:t>
            </w:r>
          </w:p>
        </w:tc>
        <w:tc>
          <w:tcPr>
            <w:tcW w:w="197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北京市公联公路联络线有限责任公司</w:t>
            </w:r>
          </w:p>
        </w:tc>
        <w:tc>
          <w:tcPr>
            <w:tcW w:w="1788" w:type="dxa"/>
            <w:tcBorders>
              <w:top w:val="single" w:color="auto" w:sz="4" w:space="0"/>
              <w:left w:val="single" w:color="auto" w:sz="4" w:space="0"/>
              <w:bottom w:val="single" w:color="auto" w:sz="4" w:space="0"/>
              <w:right w:val="single" w:color="auto" w:sz="4" w:space="0"/>
            </w:tcBorders>
            <w:vAlign w:val="center"/>
          </w:tcPr>
          <w:p>
            <w:pPr>
              <w:widowControl/>
              <w:snapToGrid w:val="0"/>
              <w:ind w:left="-105" w:leftChars="-50" w:right="-105" w:rightChars="-50"/>
              <w:jc w:val="center"/>
              <w:rPr>
                <w:rFonts w:eastAsia="仿宋_GB2312"/>
                <w:kern w:val="0"/>
                <w:sz w:val="28"/>
                <w:szCs w:val="28"/>
              </w:rPr>
            </w:pPr>
            <w:r>
              <w:rPr>
                <w:rFonts w:hint="eastAsia" w:eastAsia="仿宋_GB2312"/>
                <w:kern w:val="0"/>
                <w:sz w:val="28"/>
                <w:szCs w:val="28"/>
              </w:rPr>
              <w:t>北京欣国环环境技术发展有限公司</w:t>
            </w:r>
          </w:p>
        </w:tc>
        <w:tc>
          <w:tcPr>
            <w:tcW w:w="83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eastAsia="仿宋_GB2312"/>
                <w:sz w:val="28"/>
                <w:szCs w:val="28"/>
              </w:rPr>
              <w:t>90</w:t>
            </w:r>
          </w:p>
        </w:tc>
        <w:tc>
          <w:tcPr>
            <w:tcW w:w="1200"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color w:val="000000"/>
                <w:kern w:val="0"/>
                <w:sz w:val="28"/>
                <w:szCs w:val="28"/>
              </w:rPr>
            </w:pPr>
            <w:r>
              <w:rPr>
                <w:rFonts w:eastAsia="仿宋_GB2312"/>
                <w:color w:val="000000"/>
                <w:kern w:val="0"/>
                <w:sz w:val="28"/>
                <w:szCs w:val="28"/>
              </w:rPr>
              <w:t>83</w:t>
            </w:r>
          </w:p>
        </w:tc>
        <w:tc>
          <w:tcPr>
            <w:tcW w:w="114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朝阳区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blHeader/>
          <w:jc w:val="center"/>
        </w:trPr>
        <w:tc>
          <w:tcPr>
            <w:tcW w:w="57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8"/>
                <w:szCs w:val="28"/>
              </w:rPr>
            </w:pPr>
            <w:r>
              <w:rPr>
                <w:rFonts w:eastAsia="仿宋_GB2312"/>
                <w:kern w:val="0"/>
                <w:sz w:val="28"/>
                <w:szCs w:val="28"/>
              </w:rPr>
              <w:t>16</w:t>
            </w:r>
          </w:p>
        </w:tc>
        <w:tc>
          <w:tcPr>
            <w:tcW w:w="284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朝阳区平房乡姚家园新村三期安置房配套锅炉项目环境影响报告表</w:t>
            </w:r>
          </w:p>
        </w:tc>
        <w:tc>
          <w:tcPr>
            <w:tcW w:w="197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北京聚鑫城投置业有限公司</w:t>
            </w:r>
          </w:p>
        </w:tc>
        <w:tc>
          <w:tcPr>
            <w:tcW w:w="1788" w:type="dxa"/>
            <w:tcBorders>
              <w:top w:val="single" w:color="auto" w:sz="4" w:space="0"/>
              <w:left w:val="single" w:color="auto" w:sz="4" w:space="0"/>
              <w:bottom w:val="single" w:color="auto" w:sz="4" w:space="0"/>
              <w:right w:val="single" w:color="auto" w:sz="4" w:space="0"/>
            </w:tcBorders>
            <w:vAlign w:val="center"/>
          </w:tcPr>
          <w:p>
            <w:pPr>
              <w:widowControl/>
              <w:snapToGrid w:val="0"/>
              <w:ind w:left="-105" w:leftChars="-50" w:right="-105" w:rightChars="-50"/>
              <w:jc w:val="center"/>
              <w:rPr>
                <w:rFonts w:eastAsia="仿宋_GB2312"/>
                <w:kern w:val="0"/>
                <w:sz w:val="28"/>
                <w:szCs w:val="28"/>
              </w:rPr>
            </w:pPr>
            <w:r>
              <w:rPr>
                <w:rFonts w:hint="eastAsia" w:eastAsia="仿宋_GB2312"/>
                <w:kern w:val="0"/>
                <w:sz w:val="28"/>
                <w:szCs w:val="28"/>
              </w:rPr>
              <w:t>北京乐水林净科技有限公司</w:t>
            </w:r>
          </w:p>
        </w:tc>
        <w:tc>
          <w:tcPr>
            <w:tcW w:w="83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eastAsia="仿宋_GB2312"/>
                <w:sz w:val="28"/>
                <w:szCs w:val="28"/>
              </w:rPr>
              <w:t>83</w:t>
            </w:r>
          </w:p>
        </w:tc>
        <w:tc>
          <w:tcPr>
            <w:tcW w:w="12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kern w:val="0"/>
                <w:sz w:val="28"/>
                <w:szCs w:val="28"/>
              </w:rPr>
            </w:pPr>
          </w:p>
        </w:tc>
        <w:tc>
          <w:tcPr>
            <w:tcW w:w="114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blHeader/>
          <w:jc w:val="center"/>
        </w:trPr>
        <w:tc>
          <w:tcPr>
            <w:tcW w:w="57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8"/>
                <w:szCs w:val="28"/>
              </w:rPr>
            </w:pPr>
            <w:r>
              <w:rPr>
                <w:rFonts w:eastAsia="仿宋_GB2312"/>
                <w:kern w:val="0"/>
                <w:sz w:val="28"/>
                <w:szCs w:val="28"/>
              </w:rPr>
              <w:t>17</w:t>
            </w:r>
          </w:p>
        </w:tc>
        <w:tc>
          <w:tcPr>
            <w:tcW w:w="284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北京市农业机械有限公司钣喷车间项目环境影响报告表</w:t>
            </w:r>
          </w:p>
        </w:tc>
        <w:tc>
          <w:tcPr>
            <w:tcW w:w="197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北京市农业机械有限公司</w:t>
            </w:r>
          </w:p>
        </w:tc>
        <w:tc>
          <w:tcPr>
            <w:tcW w:w="1788" w:type="dxa"/>
            <w:tcBorders>
              <w:top w:val="single" w:color="auto" w:sz="4" w:space="0"/>
              <w:left w:val="single" w:color="auto" w:sz="4" w:space="0"/>
              <w:bottom w:val="single" w:color="auto" w:sz="4" w:space="0"/>
              <w:right w:val="single" w:color="auto" w:sz="4" w:space="0"/>
            </w:tcBorders>
            <w:vAlign w:val="center"/>
          </w:tcPr>
          <w:p>
            <w:pPr>
              <w:widowControl/>
              <w:snapToGrid w:val="0"/>
              <w:ind w:left="-105" w:leftChars="-50" w:right="-105" w:rightChars="-50"/>
              <w:jc w:val="center"/>
              <w:rPr>
                <w:rFonts w:eastAsia="仿宋_GB2312"/>
                <w:kern w:val="0"/>
                <w:sz w:val="28"/>
                <w:szCs w:val="28"/>
              </w:rPr>
            </w:pPr>
            <w:r>
              <w:rPr>
                <w:rFonts w:hint="eastAsia" w:eastAsia="仿宋_GB2312"/>
                <w:kern w:val="0"/>
                <w:sz w:val="28"/>
                <w:szCs w:val="28"/>
              </w:rPr>
              <w:t>中国肉类食品综合研究中心</w:t>
            </w:r>
          </w:p>
        </w:tc>
        <w:tc>
          <w:tcPr>
            <w:tcW w:w="83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eastAsia="仿宋_GB2312"/>
                <w:sz w:val="28"/>
                <w:szCs w:val="28"/>
              </w:rPr>
              <w:t>76</w:t>
            </w:r>
          </w:p>
        </w:tc>
        <w:tc>
          <w:tcPr>
            <w:tcW w:w="12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kern w:val="0"/>
                <w:sz w:val="28"/>
                <w:szCs w:val="28"/>
              </w:rPr>
            </w:pPr>
          </w:p>
        </w:tc>
        <w:tc>
          <w:tcPr>
            <w:tcW w:w="114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blHeader/>
          <w:jc w:val="center"/>
        </w:trPr>
        <w:tc>
          <w:tcPr>
            <w:tcW w:w="57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eastAsia="仿宋_GB2312"/>
                <w:kern w:val="0"/>
                <w:sz w:val="28"/>
                <w:szCs w:val="28"/>
              </w:rPr>
              <w:t>18</w:t>
            </w:r>
          </w:p>
        </w:tc>
        <w:tc>
          <w:tcPr>
            <w:tcW w:w="284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北京亦昭生物医药中试研发生产基地项目环境影响报告书</w:t>
            </w:r>
          </w:p>
        </w:tc>
        <w:tc>
          <w:tcPr>
            <w:tcW w:w="197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北京昭衍生物技术有限公司</w:t>
            </w:r>
          </w:p>
        </w:tc>
        <w:tc>
          <w:tcPr>
            <w:tcW w:w="1788" w:type="dxa"/>
            <w:tcBorders>
              <w:top w:val="single" w:color="auto" w:sz="4" w:space="0"/>
              <w:left w:val="single" w:color="auto" w:sz="4" w:space="0"/>
              <w:bottom w:val="single" w:color="auto" w:sz="4" w:space="0"/>
              <w:right w:val="single" w:color="auto" w:sz="4" w:space="0"/>
            </w:tcBorders>
            <w:vAlign w:val="center"/>
          </w:tcPr>
          <w:p>
            <w:pPr>
              <w:widowControl/>
              <w:snapToGrid w:val="0"/>
              <w:ind w:left="-105" w:leftChars="-50" w:right="-105" w:rightChars="-50"/>
              <w:jc w:val="center"/>
              <w:rPr>
                <w:rFonts w:eastAsia="仿宋_GB2312"/>
                <w:kern w:val="0"/>
                <w:sz w:val="28"/>
                <w:szCs w:val="28"/>
              </w:rPr>
            </w:pPr>
            <w:r>
              <w:rPr>
                <w:rFonts w:hint="eastAsia" w:eastAsia="仿宋_GB2312"/>
                <w:kern w:val="0"/>
                <w:sz w:val="28"/>
                <w:szCs w:val="28"/>
              </w:rPr>
              <w:t>北京万澈环境科学与工程技术有限责任公司</w:t>
            </w:r>
          </w:p>
        </w:tc>
        <w:tc>
          <w:tcPr>
            <w:tcW w:w="83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color w:val="000000"/>
                <w:kern w:val="0"/>
                <w:sz w:val="28"/>
                <w:szCs w:val="28"/>
              </w:rPr>
            </w:pPr>
            <w:r>
              <w:rPr>
                <w:rFonts w:eastAsia="仿宋_GB2312"/>
                <w:sz w:val="28"/>
                <w:szCs w:val="28"/>
              </w:rPr>
              <w:t>76</w:t>
            </w:r>
          </w:p>
        </w:tc>
        <w:tc>
          <w:tcPr>
            <w:tcW w:w="120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color w:val="000000"/>
                <w:kern w:val="0"/>
                <w:sz w:val="28"/>
                <w:szCs w:val="28"/>
              </w:rPr>
            </w:pPr>
            <w:r>
              <w:rPr>
                <w:rFonts w:eastAsia="仿宋_GB2312"/>
                <w:color w:val="000000"/>
                <w:kern w:val="0"/>
                <w:sz w:val="28"/>
                <w:szCs w:val="28"/>
              </w:rPr>
              <w:t>82.6</w:t>
            </w:r>
          </w:p>
        </w:tc>
        <w:tc>
          <w:tcPr>
            <w:tcW w:w="114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color w:val="000000"/>
                <w:kern w:val="0"/>
                <w:sz w:val="28"/>
                <w:szCs w:val="28"/>
              </w:rPr>
              <w:t>经济技术</w:t>
            </w:r>
            <w:r>
              <w:rPr>
                <w:rFonts w:hint="eastAsia" w:eastAsia="仿宋_GB2312"/>
                <w:kern w:val="0"/>
                <w:sz w:val="28"/>
                <w:szCs w:val="28"/>
              </w:rPr>
              <w:t>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blHeader/>
          <w:jc w:val="center"/>
        </w:trPr>
        <w:tc>
          <w:tcPr>
            <w:tcW w:w="57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8"/>
                <w:szCs w:val="28"/>
              </w:rPr>
            </w:pPr>
            <w:r>
              <w:rPr>
                <w:rFonts w:eastAsia="仿宋_GB2312"/>
                <w:kern w:val="0"/>
                <w:sz w:val="28"/>
                <w:szCs w:val="28"/>
              </w:rPr>
              <w:t>19</w:t>
            </w:r>
          </w:p>
        </w:tc>
        <w:tc>
          <w:tcPr>
            <w:tcW w:w="284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安徽威尔低碳科技股份有限公司北京分公司新能源汽车零部件研发及生产项目环境影响报告表</w:t>
            </w:r>
          </w:p>
        </w:tc>
        <w:tc>
          <w:tcPr>
            <w:tcW w:w="197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安徽威尔低碳科技股份有限公司北京分公司</w:t>
            </w:r>
          </w:p>
        </w:tc>
        <w:tc>
          <w:tcPr>
            <w:tcW w:w="1788" w:type="dxa"/>
            <w:tcBorders>
              <w:top w:val="single" w:color="auto" w:sz="4" w:space="0"/>
              <w:left w:val="single" w:color="auto" w:sz="4" w:space="0"/>
              <w:bottom w:val="single" w:color="auto" w:sz="4" w:space="0"/>
              <w:right w:val="single" w:color="auto" w:sz="4" w:space="0"/>
            </w:tcBorders>
            <w:vAlign w:val="center"/>
          </w:tcPr>
          <w:p>
            <w:pPr>
              <w:widowControl/>
              <w:snapToGrid w:val="0"/>
              <w:ind w:left="-105" w:leftChars="-50" w:right="-105" w:rightChars="-50"/>
              <w:jc w:val="center"/>
              <w:rPr>
                <w:rFonts w:eastAsia="仿宋_GB2312"/>
                <w:kern w:val="0"/>
                <w:sz w:val="28"/>
                <w:szCs w:val="28"/>
              </w:rPr>
            </w:pPr>
            <w:r>
              <w:rPr>
                <w:rFonts w:hint="eastAsia" w:eastAsia="仿宋_GB2312"/>
                <w:kern w:val="0"/>
                <w:sz w:val="28"/>
                <w:szCs w:val="28"/>
              </w:rPr>
              <w:t>北京新国之光环境科技有限公司</w:t>
            </w:r>
          </w:p>
        </w:tc>
        <w:tc>
          <w:tcPr>
            <w:tcW w:w="83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color w:val="000000"/>
                <w:kern w:val="0"/>
                <w:sz w:val="28"/>
                <w:szCs w:val="28"/>
              </w:rPr>
            </w:pPr>
            <w:r>
              <w:rPr>
                <w:rFonts w:eastAsia="仿宋_GB2312"/>
                <w:sz w:val="28"/>
                <w:szCs w:val="28"/>
              </w:rPr>
              <w:t>84</w:t>
            </w:r>
          </w:p>
        </w:tc>
        <w:tc>
          <w:tcPr>
            <w:tcW w:w="12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kern w:val="0"/>
                <w:sz w:val="28"/>
                <w:szCs w:val="28"/>
              </w:rPr>
            </w:pPr>
          </w:p>
        </w:tc>
        <w:tc>
          <w:tcPr>
            <w:tcW w:w="114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blHeader/>
          <w:jc w:val="center"/>
        </w:trPr>
        <w:tc>
          <w:tcPr>
            <w:tcW w:w="57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8"/>
                <w:szCs w:val="28"/>
              </w:rPr>
            </w:pPr>
            <w:r>
              <w:rPr>
                <w:rFonts w:eastAsia="仿宋_GB2312"/>
                <w:kern w:val="0"/>
                <w:sz w:val="28"/>
                <w:szCs w:val="28"/>
              </w:rPr>
              <w:t>20</w:t>
            </w:r>
          </w:p>
        </w:tc>
        <w:tc>
          <w:tcPr>
            <w:tcW w:w="284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华卓精科半导体装备关键零部件研发制造项目环境影响报告表</w:t>
            </w:r>
          </w:p>
        </w:tc>
        <w:tc>
          <w:tcPr>
            <w:tcW w:w="197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北京华卓精科科技股份有限公司</w:t>
            </w:r>
          </w:p>
        </w:tc>
        <w:tc>
          <w:tcPr>
            <w:tcW w:w="1788" w:type="dxa"/>
            <w:tcBorders>
              <w:top w:val="single" w:color="auto" w:sz="4" w:space="0"/>
              <w:left w:val="single" w:color="auto" w:sz="4" w:space="0"/>
              <w:bottom w:val="single" w:color="auto" w:sz="4" w:space="0"/>
              <w:right w:val="single" w:color="auto" w:sz="4" w:space="0"/>
            </w:tcBorders>
            <w:vAlign w:val="center"/>
          </w:tcPr>
          <w:p>
            <w:pPr>
              <w:widowControl/>
              <w:snapToGrid w:val="0"/>
              <w:ind w:left="-105" w:leftChars="-50" w:right="-105" w:rightChars="-50"/>
              <w:jc w:val="center"/>
              <w:rPr>
                <w:rFonts w:eastAsia="仿宋_GB2312"/>
                <w:kern w:val="0"/>
                <w:sz w:val="28"/>
                <w:szCs w:val="28"/>
              </w:rPr>
            </w:pPr>
            <w:r>
              <w:rPr>
                <w:rFonts w:hint="eastAsia" w:eastAsia="仿宋_GB2312"/>
                <w:kern w:val="0"/>
                <w:sz w:val="28"/>
                <w:szCs w:val="28"/>
              </w:rPr>
              <w:t>北京市工程咨询有限公司</w:t>
            </w:r>
          </w:p>
        </w:tc>
        <w:tc>
          <w:tcPr>
            <w:tcW w:w="83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color w:val="000000"/>
                <w:kern w:val="0"/>
                <w:sz w:val="28"/>
                <w:szCs w:val="28"/>
              </w:rPr>
            </w:pPr>
            <w:r>
              <w:rPr>
                <w:rFonts w:eastAsia="仿宋_GB2312"/>
                <w:sz w:val="28"/>
                <w:szCs w:val="28"/>
              </w:rPr>
              <w:t>84</w:t>
            </w:r>
          </w:p>
        </w:tc>
        <w:tc>
          <w:tcPr>
            <w:tcW w:w="12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kern w:val="0"/>
                <w:sz w:val="28"/>
                <w:szCs w:val="28"/>
              </w:rPr>
            </w:pPr>
          </w:p>
        </w:tc>
        <w:tc>
          <w:tcPr>
            <w:tcW w:w="114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blHeader/>
          <w:jc w:val="center"/>
        </w:trPr>
        <w:tc>
          <w:tcPr>
            <w:tcW w:w="57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8"/>
                <w:szCs w:val="28"/>
              </w:rPr>
            </w:pPr>
            <w:r>
              <w:rPr>
                <w:rFonts w:eastAsia="仿宋_GB2312"/>
                <w:kern w:val="0"/>
                <w:sz w:val="28"/>
                <w:szCs w:val="28"/>
              </w:rPr>
              <w:t>21</w:t>
            </w:r>
          </w:p>
        </w:tc>
        <w:tc>
          <w:tcPr>
            <w:tcW w:w="284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中芯北方扩产技改项目环境影响报告表</w:t>
            </w:r>
          </w:p>
        </w:tc>
        <w:tc>
          <w:tcPr>
            <w:tcW w:w="197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中芯北方集成电路制造（北京）有限公司</w:t>
            </w:r>
          </w:p>
        </w:tc>
        <w:tc>
          <w:tcPr>
            <w:tcW w:w="1788" w:type="dxa"/>
            <w:tcBorders>
              <w:top w:val="single" w:color="auto" w:sz="4" w:space="0"/>
              <w:left w:val="single" w:color="auto" w:sz="4" w:space="0"/>
              <w:bottom w:val="single" w:color="auto" w:sz="4" w:space="0"/>
              <w:right w:val="single" w:color="auto" w:sz="4" w:space="0"/>
            </w:tcBorders>
            <w:vAlign w:val="center"/>
          </w:tcPr>
          <w:p>
            <w:pPr>
              <w:widowControl/>
              <w:snapToGrid w:val="0"/>
              <w:ind w:left="-105" w:leftChars="-50" w:right="-105" w:rightChars="-50"/>
              <w:jc w:val="center"/>
              <w:rPr>
                <w:rFonts w:eastAsia="仿宋_GB2312"/>
                <w:kern w:val="0"/>
                <w:sz w:val="28"/>
                <w:szCs w:val="28"/>
              </w:rPr>
            </w:pPr>
            <w:r>
              <w:rPr>
                <w:rFonts w:hint="eastAsia" w:eastAsia="仿宋_GB2312"/>
                <w:kern w:val="0"/>
                <w:sz w:val="28"/>
                <w:szCs w:val="28"/>
              </w:rPr>
              <w:t>上海达恩贝拉环境科技发展有限公司</w:t>
            </w:r>
          </w:p>
        </w:tc>
        <w:tc>
          <w:tcPr>
            <w:tcW w:w="83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color w:val="000000"/>
                <w:kern w:val="0"/>
                <w:sz w:val="28"/>
                <w:szCs w:val="28"/>
              </w:rPr>
            </w:pPr>
            <w:r>
              <w:rPr>
                <w:rFonts w:eastAsia="仿宋_GB2312"/>
                <w:sz w:val="28"/>
                <w:szCs w:val="28"/>
              </w:rPr>
              <w:t>88</w:t>
            </w:r>
          </w:p>
        </w:tc>
        <w:tc>
          <w:tcPr>
            <w:tcW w:w="12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kern w:val="0"/>
                <w:sz w:val="28"/>
                <w:szCs w:val="28"/>
              </w:rPr>
            </w:pPr>
          </w:p>
        </w:tc>
        <w:tc>
          <w:tcPr>
            <w:tcW w:w="114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blHeader/>
          <w:jc w:val="center"/>
        </w:trPr>
        <w:tc>
          <w:tcPr>
            <w:tcW w:w="57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8"/>
                <w:szCs w:val="28"/>
              </w:rPr>
            </w:pPr>
            <w:r>
              <w:rPr>
                <w:rFonts w:eastAsia="仿宋_GB2312"/>
                <w:kern w:val="0"/>
                <w:sz w:val="28"/>
                <w:szCs w:val="28"/>
              </w:rPr>
              <w:t>22</w:t>
            </w:r>
          </w:p>
        </w:tc>
        <w:tc>
          <w:tcPr>
            <w:tcW w:w="284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北京智仁美博生物科技有限公司新型抗体药物研发平台项目环境影响报告表</w:t>
            </w:r>
          </w:p>
        </w:tc>
        <w:tc>
          <w:tcPr>
            <w:tcW w:w="197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北京智仁美博生物科技有限公司</w:t>
            </w:r>
          </w:p>
        </w:tc>
        <w:tc>
          <w:tcPr>
            <w:tcW w:w="1788" w:type="dxa"/>
            <w:tcBorders>
              <w:top w:val="single" w:color="auto" w:sz="4" w:space="0"/>
              <w:left w:val="single" w:color="auto" w:sz="4" w:space="0"/>
              <w:bottom w:val="single" w:color="auto" w:sz="4" w:space="0"/>
              <w:right w:val="single" w:color="auto" w:sz="4" w:space="0"/>
            </w:tcBorders>
            <w:vAlign w:val="center"/>
          </w:tcPr>
          <w:p>
            <w:pPr>
              <w:widowControl/>
              <w:snapToGrid w:val="0"/>
              <w:ind w:left="-105" w:leftChars="-50" w:right="-105" w:rightChars="-50"/>
              <w:jc w:val="center"/>
              <w:rPr>
                <w:rFonts w:eastAsia="仿宋_GB2312"/>
                <w:kern w:val="0"/>
                <w:sz w:val="28"/>
                <w:szCs w:val="28"/>
              </w:rPr>
            </w:pPr>
            <w:r>
              <w:rPr>
                <w:rFonts w:hint="eastAsia" w:eastAsia="仿宋_GB2312"/>
                <w:kern w:val="0"/>
                <w:sz w:val="28"/>
                <w:szCs w:val="28"/>
              </w:rPr>
              <w:t>北京益普希环境咨询顾问有限公司</w:t>
            </w:r>
          </w:p>
        </w:tc>
        <w:tc>
          <w:tcPr>
            <w:tcW w:w="83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color w:val="000000"/>
                <w:kern w:val="0"/>
                <w:sz w:val="28"/>
                <w:szCs w:val="28"/>
              </w:rPr>
            </w:pPr>
            <w:r>
              <w:rPr>
                <w:rFonts w:eastAsia="仿宋_GB2312"/>
                <w:sz w:val="28"/>
                <w:szCs w:val="28"/>
              </w:rPr>
              <w:t>81</w:t>
            </w:r>
          </w:p>
        </w:tc>
        <w:tc>
          <w:tcPr>
            <w:tcW w:w="12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kern w:val="0"/>
                <w:sz w:val="28"/>
                <w:szCs w:val="28"/>
              </w:rPr>
            </w:pPr>
          </w:p>
        </w:tc>
        <w:tc>
          <w:tcPr>
            <w:tcW w:w="114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blHeader/>
          <w:jc w:val="center"/>
        </w:trPr>
        <w:tc>
          <w:tcPr>
            <w:tcW w:w="570" w:type="dxa"/>
            <w:tcBorders>
              <w:top w:val="single" w:color="auto" w:sz="4" w:space="0"/>
              <w:left w:val="single" w:color="auto" w:sz="4" w:space="0"/>
              <w:bottom w:val="single" w:color="auto" w:sz="4" w:space="0"/>
              <w:right w:val="single" w:color="auto" w:sz="4" w:space="0"/>
            </w:tcBorders>
            <w:vAlign w:val="center"/>
          </w:tcPr>
          <w:p>
            <w:pPr>
              <w:widowControl/>
              <w:snapToGrid w:val="0"/>
              <w:ind w:left="-105" w:leftChars="-50" w:right="-105" w:rightChars="-50"/>
              <w:jc w:val="center"/>
              <w:rPr>
                <w:rFonts w:eastAsia="仿宋_GB2312"/>
                <w:kern w:val="0"/>
                <w:sz w:val="28"/>
                <w:szCs w:val="28"/>
              </w:rPr>
            </w:pPr>
            <w:r>
              <w:rPr>
                <w:rFonts w:hint="eastAsia" w:ascii="黑体" w:hAnsi="黑体" w:eastAsia="黑体"/>
                <w:bCs/>
                <w:kern w:val="0"/>
                <w:sz w:val="28"/>
                <w:szCs w:val="28"/>
              </w:rPr>
              <w:t>序号</w:t>
            </w:r>
          </w:p>
        </w:tc>
        <w:tc>
          <w:tcPr>
            <w:tcW w:w="284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eastAsia="仿宋_GB2312"/>
                <w:kern w:val="0"/>
                <w:sz w:val="28"/>
                <w:szCs w:val="28"/>
              </w:rPr>
            </w:pPr>
            <w:r>
              <w:rPr>
                <w:rFonts w:hint="eastAsia" w:ascii="黑体" w:hAnsi="黑体" w:eastAsia="黑体"/>
                <w:bCs/>
                <w:kern w:val="0"/>
                <w:sz w:val="28"/>
                <w:szCs w:val="28"/>
              </w:rPr>
              <w:t>环评文件名称</w:t>
            </w:r>
          </w:p>
        </w:tc>
        <w:tc>
          <w:tcPr>
            <w:tcW w:w="197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eastAsia="仿宋_GB2312"/>
                <w:kern w:val="0"/>
                <w:sz w:val="28"/>
                <w:szCs w:val="28"/>
              </w:rPr>
            </w:pPr>
            <w:r>
              <w:rPr>
                <w:rFonts w:hint="eastAsia" w:ascii="黑体" w:hAnsi="黑体" w:eastAsia="黑体"/>
                <w:bCs/>
                <w:kern w:val="0"/>
                <w:sz w:val="28"/>
                <w:szCs w:val="28"/>
              </w:rPr>
              <w:t>建设单位</w:t>
            </w:r>
          </w:p>
        </w:tc>
        <w:tc>
          <w:tcPr>
            <w:tcW w:w="1788" w:type="dxa"/>
            <w:tcBorders>
              <w:top w:val="single" w:color="auto" w:sz="4" w:space="0"/>
              <w:left w:val="single" w:color="auto" w:sz="4" w:space="0"/>
              <w:bottom w:val="single" w:color="auto" w:sz="4" w:space="0"/>
              <w:right w:val="single" w:color="auto" w:sz="4" w:space="0"/>
            </w:tcBorders>
            <w:vAlign w:val="center"/>
          </w:tcPr>
          <w:p>
            <w:pPr>
              <w:widowControl/>
              <w:snapToGrid w:val="0"/>
              <w:ind w:left="-105" w:leftChars="-50" w:right="-105" w:rightChars="-50"/>
              <w:jc w:val="center"/>
              <w:rPr>
                <w:rFonts w:hint="eastAsia" w:eastAsia="仿宋_GB2312"/>
                <w:kern w:val="0"/>
                <w:sz w:val="28"/>
                <w:szCs w:val="28"/>
              </w:rPr>
            </w:pPr>
            <w:r>
              <w:rPr>
                <w:rFonts w:hint="eastAsia" w:ascii="黑体" w:hAnsi="黑体" w:eastAsia="黑体"/>
                <w:bCs/>
                <w:kern w:val="0"/>
                <w:sz w:val="28"/>
                <w:szCs w:val="28"/>
              </w:rPr>
              <w:t>环评单位</w:t>
            </w:r>
          </w:p>
        </w:tc>
        <w:tc>
          <w:tcPr>
            <w:tcW w:w="83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sz w:val="28"/>
                <w:szCs w:val="28"/>
              </w:rPr>
            </w:pPr>
            <w:r>
              <w:rPr>
                <w:rFonts w:hint="eastAsia" w:ascii="黑体" w:hAnsi="黑体" w:eastAsia="黑体"/>
                <w:bCs/>
                <w:kern w:val="0"/>
                <w:sz w:val="28"/>
                <w:szCs w:val="28"/>
              </w:rPr>
              <w:t>得分</w:t>
            </w:r>
          </w:p>
        </w:tc>
        <w:tc>
          <w:tcPr>
            <w:tcW w:w="121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ascii="黑体" w:hAnsi="黑体" w:eastAsia="黑体"/>
                <w:bCs/>
                <w:kern w:val="0"/>
                <w:sz w:val="28"/>
                <w:szCs w:val="28"/>
              </w:rPr>
              <w:t>平均分</w:t>
            </w:r>
          </w:p>
        </w:tc>
        <w:tc>
          <w:tcPr>
            <w:tcW w:w="113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eastAsia="仿宋_GB2312"/>
                <w:kern w:val="0"/>
                <w:sz w:val="28"/>
                <w:szCs w:val="28"/>
              </w:rPr>
            </w:pPr>
            <w:r>
              <w:rPr>
                <w:rFonts w:hint="eastAsia" w:ascii="黑体" w:hAnsi="黑体" w:eastAsia="黑体"/>
                <w:bCs/>
                <w:kern w:val="0"/>
                <w:sz w:val="28"/>
                <w:szCs w:val="28"/>
              </w:rPr>
              <w:t>所属区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7" w:hRule="atLeast"/>
          <w:tblHeader/>
          <w:jc w:val="center"/>
        </w:trPr>
        <w:tc>
          <w:tcPr>
            <w:tcW w:w="57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eastAsia="仿宋_GB2312"/>
                <w:kern w:val="0"/>
                <w:sz w:val="28"/>
                <w:szCs w:val="28"/>
              </w:rPr>
              <w:t>23</w:t>
            </w:r>
          </w:p>
        </w:tc>
        <w:tc>
          <w:tcPr>
            <w:tcW w:w="284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年产</w:t>
            </w:r>
            <w:r>
              <w:rPr>
                <w:rFonts w:eastAsia="仿宋_GB2312"/>
                <w:kern w:val="0"/>
                <w:sz w:val="28"/>
                <w:szCs w:val="28"/>
              </w:rPr>
              <w:t>2800</w:t>
            </w:r>
            <w:r>
              <w:rPr>
                <w:rFonts w:hint="eastAsia" w:eastAsia="仿宋_GB2312"/>
                <w:kern w:val="0"/>
                <w:sz w:val="28"/>
                <w:szCs w:val="28"/>
              </w:rPr>
              <w:t>吨高性能稀土永磁元器件生产线新建项目环境影响报告表</w:t>
            </w:r>
          </w:p>
        </w:tc>
        <w:tc>
          <w:tcPr>
            <w:tcW w:w="197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北京京磁电工科技有限公司</w:t>
            </w:r>
          </w:p>
        </w:tc>
        <w:tc>
          <w:tcPr>
            <w:tcW w:w="1788" w:type="dxa"/>
            <w:tcBorders>
              <w:top w:val="single" w:color="auto" w:sz="4" w:space="0"/>
              <w:left w:val="single" w:color="auto" w:sz="4" w:space="0"/>
              <w:bottom w:val="single" w:color="auto" w:sz="4" w:space="0"/>
              <w:right w:val="single" w:color="auto" w:sz="4" w:space="0"/>
            </w:tcBorders>
            <w:vAlign w:val="center"/>
          </w:tcPr>
          <w:p>
            <w:pPr>
              <w:widowControl/>
              <w:snapToGrid w:val="0"/>
              <w:ind w:left="-105" w:leftChars="-50" w:right="-105" w:rightChars="-50"/>
              <w:jc w:val="center"/>
              <w:rPr>
                <w:rFonts w:eastAsia="仿宋_GB2312"/>
                <w:kern w:val="0"/>
                <w:sz w:val="28"/>
                <w:szCs w:val="28"/>
              </w:rPr>
            </w:pPr>
            <w:r>
              <w:rPr>
                <w:rFonts w:hint="eastAsia" w:eastAsia="仿宋_GB2312"/>
                <w:kern w:val="0"/>
                <w:sz w:val="28"/>
                <w:szCs w:val="28"/>
              </w:rPr>
              <w:t>北京市劳保所科技发展有限责任公司</w:t>
            </w:r>
          </w:p>
        </w:tc>
        <w:tc>
          <w:tcPr>
            <w:tcW w:w="83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color w:val="000000"/>
                <w:kern w:val="0"/>
                <w:sz w:val="28"/>
                <w:szCs w:val="28"/>
              </w:rPr>
            </w:pPr>
            <w:r>
              <w:rPr>
                <w:rFonts w:eastAsia="仿宋_GB2312"/>
                <w:sz w:val="28"/>
                <w:szCs w:val="28"/>
              </w:rPr>
              <w:t>82</w:t>
            </w:r>
          </w:p>
        </w:tc>
        <w:tc>
          <w:tcPr>
            <w:tcW w:w="1200"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eastAsia="仿宋_GB2312"/>
                <w:kern w:val="0"/>
                <w:sz w:val="28"/>
                <w:szCs w:val="28"/>
              </w:rPr>
              <w:t>82.3</w:t>
            </w:r>
          </w:p>
        </w:tc>
        <w:tc>
          <w:tcPr>
            <w:tcW w:w="114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平谷区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9" w:hRule="atLeast"/>
          <w:tblHeader/>
          <w:jc w:val="center"/>
        </w:trPr>
        <w:tc>
          <w:tcPr>
            <w:tcW w:w="57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8"/>
                <w:szCs w:val="28"/>
              </w:rPr>
            </w:pPr>
            <w:r>
              <w:rPr>
                <w:rFonts w:eastAsia="仿宋_GB2312"/>
                <w:kern w:val="0"/>
                <w:sz w:val="28"/>
                <w:szCs w:val="28"/>
              </w:rPr>
              <w:t>24</w:t>
            </w:r>
          </w:p>
        </w:tc>
        <w:tc>
          <w:tcPr>
            <w:tcW w:w="284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新希望北京智能猪场项目环境影响报告书</w:t>
            </w:r>
          </w:p>
        </w:tc>
        <w:tc>
          <w:tcPr>
            <w:tcW w:w="197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北京新六农牧科技有限公司</w:t>
            </w:r>
          </w:p>
        </w:tc>
        <w:tc>
          <w:tcPr>
            <w:tcW w:w="1788" w:type="dxa"/>
            <w:tcBorders>
              <w:top w:val="single" w:color="auto" w:sz="4" w:space="0"/>
              <w:left w:val="single" w:color="auto" w:sz="4" w:space="0"/>
              <w:bottom w:val="single" w:color="auto" w:sz="4" w:space="0"/>
              <w:right w:val="single" w:color="auto" w:sz="4" w:space="0"/>
            </w:tcBorders>
            <w:vAlign w:val="center"/>
          </w:tcPr>
          <w:p>
            <w:pPr>
              <w:widowControl/>
              <w:snapToGrid w:val="0"/>
              <w:ind w:left="-105" w:leftChars="-50" w:right="-105" w:rightChars="-50"/>
              <w:jc w:val="center"/>
              <w:rPr>
                <w:rFonts w:eastAsia="仿宋_GB2312"/>
                <w:kern w:val="0"/>
                <w:sz w:val="28"/>
                <w:szCs w:val="28"/>
              </w:rPr>
            </w:pPr>
            <w:r>
              <w:rPr>
                <w:rFonts w:hint="eastAsia" w:eastAsia="仿宋_GB2312"/>
                <w:kern w:val="0"/>
                <w:sz w:val="28"/>
                <w:szCs w:val="28"/>
              </w:rPr>
              <w:t>中政国评（北京）科技有限公司</w:t>
            </w:r>
          </w:p>
        </w:tc>
        <w:tc>
          <w:tcPr>
            <w:tcW w:w="83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color w:val="000000"/>
                <w:kern w:val="0"/>
                <w:sz w:val="28"/>
                <w:szCs w:val="28"/>
              </w:rPr>
            </w:pPr>
            <w:r>
              <w:rPr>
                <w:rFonts w:eastAsia="仿宋_GB2312"/>
                <w:sz w:val="28"/>
                <w:szCs w:val="28"/>
              </w:rPr>
              <w:t>82</w:t>
            </w:r>
          </w:p>
        </w:tc>
        <w:tc>
          <w:tcPr>
            <w:tcW w:w="12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8"/>
                <w:szCs w:val="28"/>
              </w:rPr>
            </w:pPr>
          </w:p>
        </w:tc>
        <w:tc>
          <w:tcPr>
            <w:tcW w:w="114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5" w:hRule="atLeast"/>
          <w:tblHeader/>
          <w:jc w:val="center"/>
        </w:trPr>
        <w:tc>
          <w:tcPr>
            <w:tcW w:w="57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8"/>
                <w:szCs w:val="28"/>
              </w:rPr>
            </w:pPr>
            <w:r>
              <w:rPr>
                <w:rFonts w:eastAsia="仿宋_GB2312"/>
                <w:kern w:val="0"/>
                <w:sz w:val="28"/>
                <w:szCs w:val="28"/>
              </w:rPr>
              <w:t>25</w:t>
            </w:r>
          </w:p>
        </w:tc>
        <w:tc>
          <w:tcPr>
            <w:tcW w:w="284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北京六马大好河山原种猪基因育种基地（平谷）项目环境影响报告书</w:t>
            </w:r>
          </w:p>
        </w:tc>
        <w:tc>
          <w:tcPr>
            <w:tcW w:w="197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北京六马大好河山农牧科技有限公司</w:t>
            </w:r>
          </w:p>
        </w:tc>
        <w:tc>
          <w:tcPr>
            <w:tcW w:w="1788" w:type="dxa"/>
            <w:tcBorders>
              <w:top w:val="single" w:color="auto" w:sz="4" w:space="0"/>
              <w:left w:val="single" w:color="auto" w:sz="4" w:space="0"/>
              <w:bottom w:val="single" w:color="auto" w:sz="4" w:space="0"/>
              <w:right w:val="single" w:color="auto" w:sz="4" w:space="0"/>
            </w:tcBorders>
            <w:vAlign w:val="center"/>
          </w:tcPr>
          <w:p>
            <w:pPr>
              <w:widowControl/>
              <w:snapToGrid w:val="0"/>
              <w:ind w:left="-105" w:leftChars="-50" w:right="-105" w:rightChars="-50"/>
              <w:jc w:val="center"/>
              <w:rPr>
                <w:rFonts w:eastAsia="仿宋_GB2312"/>
                <w:kern w:val="0"/>
                <w:sz w:val="28"/>
                <w:szCs w:val="28"/>
              </w:rPr>
            </w:pPr>
            <w:r>
              <w:rPr>
                <w:rFonts w:hint="eastAsia" w:eastAsia="仿宋_GB2312"/>
                <w:kern w:val="0"/>
                <w:sz w:val="28"/>
                <w:szCs w:val="28"/>
              </w:rPr>
              <w:t>北京地勘水环工程设计研究院有限公司</w:t>
            </w:r>
          </w:p>
        </w:tc>
        <w:tc>
          <w:tcPr>
            <w:tcW w:w="83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color w:val="000000"/>
                <w:kern w:val="0"/>
                <w:sz w:val="28"/>
                <w:szCs w:val="28"/>
              </w:rPr>
            </w:pPr>
            <w:r>
              <w:rPr>
                <w:rFonts w:eastAsia="仿宋_GB2312"/>
                <w:sz w:val="28"/>
                <w:szCs w:val="28"/>
              </w:rPr>
              <w:t>83</w:t>
            </w:r>
          </w:p>
        </w:tc>
        <w:tc>
          <w:tcPr>
            <w:tcW w:w="12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8"/>
                <w:szCs w:val="28"/>
              </w:rPr>
            </w:pPr>
          </w:p>
        </w:tc>
        <w:tc>
          <w:tcPr>
            <w:tcW w:w="114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6" w:hRule="atLeast"/>
          <w:tblHeader/>
          <w:jc w:val="center"/>
        </w:trPr>
        <w:tc>
          <w:tcPr>
            <w:tcW w:w="57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eastAsia="仿宋_GB2312"/>
                <w:kern w:val="0"/>
                <w:sz w:val="28"/>
                <w:szCs w:val="28"/>
              </w:rPr>
              <w:t>26</w:t>
            </w:r>
          </w:p>
        </w:tc>
        <w:tc>
          <w:tcPr>
            <w:tcW w:w="284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聚丁烯（</w:t>
            </w:r>
            <w:r>
              <w:rPr>
                <w:rFonts w:eastAsia="仿宋_GB2312"/>
                <w:kern w:val="0"/>
                <w:sz w:val="28"/>
                <w:szCs w:val="28"/>
              </w:rPr>
              <w:t>PB</w:t>
            </w:r>
            <w:r>
              <w:rPr>
                <w:rFonts w:hint="eastAsia" w:eastAsia="仿宋_GB2312"/>
                <w:kern w:val="0"/>
                <w:sz w:val="28"/>
                <w:szCs w:val="28"/>
              </w:rPr>
              <w:t>）管材、管件产能扩容项目环境影响报告表</w:t>
            </w:r>
          </w:p>
        </w:tc>
        <w:tc>
          <w:tcPr>
            <w:tcW w:w="197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北京乔治费歇尔管路系统有限公司</w:t>
            </w:r>
          </w:p>
        </w:tc>
        <w:tc>
          <w:tcPr>
            <w:tcW w:w="1788" w:type="dxa"/>
            <w:tcBorders>
              <w:top w:val="single" w:color="auto" w:sz="4" w:space="0"/>
              <w:left w:val="single" w:color="auto" w:sz="4" w:space="0"/>
              <w:bottom w:val="single" w:color="auto" w:sz="4" w:space="0"/>
              <w:right w:val="single" w:color="auto" w:sz="4" w:space="0"/>
            </w:tcBorders>
            <w:vAlign w:val="center"/>
          </w:tcPr>
          <w:p>
            <w:pPr>
              <w:widowControl/>
              <w:snapToGrid w:val="0"/>
              <w:ind w:left="-105" w:leftChars="-50" w:right="-105" w:rightChars="-50"/>
              <w:jc w:val="center"/>
              <w:rPr>
                <w:rFonts w:eastAsia="仿宋_GB2312"/>
                <w:kern w:val="0"/>
                <w:sz w:val="28"/>
                <w:szCs w:val="28"/>
              </w:rPr>
            </w:pPr>
            <w:r>
              <w:rPr>
                <w:rFonts w:hint="eastAsia" w:eastAsia="仿宋_GB2312"/>
                <w:kern w:val="0"/>
                <w:sz w:val="28"/>
                <w:szCs w:val="28"/>
              </w:rPr>
              <w:t>北京汇清环境科技有限公司</w:t>
            </w:r>
          </w:p>
        </w:tc>
        <w:tc>
          <w:tcPr>
            <w:tcW w:w="83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eastAsia="仿宋_GB2312"/>
                <w:sz w:val="28"/>
                <w:szCs w:val="28"/>
              </w:rPr>
              <w:t>84</w:t>
            </w:r>
          </w:p>
        </w:tc>
        <w:tc>
          <w:tcPr>
            <w:tcW w:w="1200"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eastAsia="仿宋_GB2312"/>
                <w:kern w:val="0"/>
                <w:sz w:val="28"/>
                <w:szCs w:val="28"/>
              </w:rPr>
              <w:t>82</w:t>
            </w:r>
          </w:p>
        </w:tc>
        <w:tc>
          <w:tcPr>
            <w:tcW w:w="114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通州区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6" w:hRule="atLeast"/>
          <w:tblHeader/>
          <w:jc w:val="center"/>
        </w:trPr>
        <w:tc>
          <w:tcPr>
            <w:tcW w:w="57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8"/>
                <w:szCs w:val="28"/>
              </w:rPr>
            </w:pPr>
            <w:r>
              <w:rPr>
                <w:rFonts w:eastAsia="仿宋_GB2312"/>
                <w:kern w:val="0"/>
                <w:sz w:val="28"/>
                <w:szCs w:val="28"/>
              </w:rPr>
              <w:t>27</w:t>
            </w:r>
          </w:p>
        </w:tc>
        <w:tc>
          <w:tcPr>
            <w:tcW w:w="284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玻璃纤维增强塑料制品制造项目环境影响报告表</w:t>
            </w:r>
          </w:p>
        </w:tc>
        <w:tc>
          <w:tcPr>
            <w:tcW w:w="197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北京东升园粘合制品有限公司</w:t>
            </w:r>
          </w:p>
        </w:tc>
        <w:tc>
          <w:tcPr>
            <w:tcW w:w="1788" w:type="dxa"/>
            <w:tcBorders>
              <w:top w:val="single" w:color="auto" w:sz="4" w:space="0"/>
              <w:left w:val="single" w:color="auto" w:sz="4" w:space="0"/>
              <w:bottom w:val="single" w:color="auto" w:sz="4" w:space="0"/>
              <w:right w:val="single" w:color="auto" w:sz="4" w:space="0"/>
            </w:tcBorders>
            <w:vAlign w:val="center"/>
          </w:tcPr>
          <w:p>
            <w:pPr>
              <w:widowControl/>
              <w:snapToGrid w:val="0"/>
              <w:ind w:left="-105" w:leftChars="-50" w:right="-105" w:rightChars="-50"/>
              <w:jc w:val="center"/>
              <w:rPr>
                <w:rFonts w:eastAsia="仿宋_GB2312"/>
                <w:kern w:val="0"/>
                <w:sz w:val="28"/>
                <w:szCs w:val="28"/>
              </w:rPr>
            </w:pPr>
            <w:r>
              <w:rPr>
                <w:rFonts w:hint="eastAsia" w:eastAsia="仿宋_GB2312"/>
                <w:kern w:val="0"/>
                <w:sz w:val="28"/>
                <w:szCs w:val="28"/>
              </w:rPr>
              <w:t>北京中企安信环境科技有限公司</w:t>
            </w:r>
          </w:p>
        </w:tc>
        <w:tc>
          <w:tcPr>
            <w:tcW w:w="83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eastAsia="仿宋_GB2312"/>
                <w:sz w:val="28"/>
                <w:szCs w:val="28"/>
              </w:rPr>
              <w:t>80</w:t>
            </w:r>
          </w:p>
        </w:tc>
        <w:tc>
          <w:tcPr>
            <w:tcW w:w="12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8"/>
                <w:szCs w:val="28"/>
              </w:rPr>
            </w:pPr>
          </w:p>
        </w:tc>
        <w:tc>
          <w:tcPr>
            <w:tcW w:w="114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5" w:hRule="atLeast"/>
          <w:tblHeader/>
          <w:jc w:val="center"/>
        </w:trPr>
        <w:tc>
          <w:tcPr>
            <w:tcW w:w="57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eastAsia="仿宋_GB2312"/>
                <w:kern w:val="0"/>
                <w:sz w:val="28"/>
                <w:szCs w:val="28"/>
              </w:rPr>
              <w:t>28</w:t>
            </w:r>
          </w:p>
        </w:tc>
        <w:tc>
          <w:tcPr>
            <w:tcW w:w="284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高速列车</w:t>
            </w:r>
            <w:r>
              <w:rPr>
                <w:rFonts w:eastAsia="仿宋_GB2312"/>
                <w:kern w:val="0"/>
                <w:sz w:val="28"/>
                <w:szCs w:val="28"/>
              </w:rPr>
              <w:t>/</w:t>
            </w:r>
            <w:r>
              <w:rPr>
                <w:rFonts w:hint="eastAsia" w:eastAsia="仿宋_GB2312"/>
                <w:kern w:val="0"/>
                <w:sz w:val="28"/>
                <w:szCs w:val="28"/>
              </w:rPr>
              <w:t>动车组闸片试验线项目环境影响报告表</w:t>
            </w:r>
          </w:p>
        </w:tc>
        <w:tc>
          <w:tcPr>
            <w:tcW w:w="197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北京天仁道和新材料有限公司</w:t>
            </w:r>
          </w:p>
        </w:tc>
        <w:tc>
          <w:tcPr>
            <w:tcW w:w="1788" w:type="dxa"/>
            <w:tcBorders>
              <w:top w:val="single" w:color="auto" w:sz="4" w:space="0"/>
              <w:left w:val="single" w:color="auto" w:sz="4" w:space="0"/>
              <w:bottom w:val="single" w:color="auto" w:sz="4" w:space="0"/>
              <w:right w:val="single" w:color="auto" w:sz="4" w:space="0"/>
            </w:tcBorders>
            <w:vAlign w:val="center"/>
          </w:tcPr>
          <w:p>
            <w:pPr>
              <w:widowControl/>
              <w:snapToGrid w:val="0"/>
              <w:ind w:left="-105" w:leftChars="-50" w:right="-105" w:rightChars="-50"/>
              <w:jc w:val="center"/>
              <w:rPr>
                <w:rFonts w:eastAsia="仿宋_GB2312"/>
                <w:kern w:val="0"/>
                <w:sz w:val="28"/>
                <w:szCs w:val="28"/>
              </w:rPr>
            </w:pPr>
            <w:r>
              <w:rPr>
                <w:rFonts w:hint="eastAsia" w:eastAsia="仿宋_GB2312"/>
                <w:kern w:val="0"/>
                <w:sz w:val="28"/>
                <w:szCs w:val="28"/>
              </w:rPr>
              <w:t>上海达恩贝拉环境科技发展有限公司</w:t>
            </w:r>
          </w:p>
        </w:tc>
        <w:tc>
          <w:tcPr>
            <w:tcW w:w="83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eastAsia="仿宋_GB2312"/>
                <w:sz w:val="28"/>
                <w:szCs w:val="28"/>
              </w:rPr>
              <w:t>85</w:t>
            </w:r>
          </w:p>
        </w:tc>
        <w:tc>
          <w:tcPr>
            <w:tcW w:w="1200"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eastAsia="仿宋_GB2312"/>
                <w:kern w:val="0"/>
                <w:sz w:val="28"/>
                <w:szCs w:val="28"/>
              </w:rPr>
              <w:t>81.7</w:t>
            </w:r>
          </w:p>
        </w:tc>
        <w:tc>
          <w:tcPr>
            <w:tcW w:w="114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房山区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3" w:hRule="atLeast"/>
          <w:tblHeader/>
          <w:jc w:val="center"/>
        </w:trPr>
        <w:tc>
          <w:tcPr>
            <w:tcW w:w="57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8"/>
                <w:szCs w:val="28"/>
              </w:rPr>
            </w:pPr>
            <w:r>
              <w:rPr>
                <w:rFonts w:eastAsia="仿宋_GB2312"/>
                <w:kern w:val="0"/>
                <w:sz w:val="28"/>
                <w:szCs w:val="28"/>
              </w:rPr>
              <w:t>29</w:t>
            </w:r>
          </w:p>
        </w:tc>
        <w:tc>
          <w:tcPr>
            <w:tcW w:w="284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燕山石化公司社区供暖分离移交项目维修、更换工程迎风六里燃气锅炉房项目环境影响报告表</w:t>
            </w:r>
          </w:p>
        </w:tc>
        <w:tc>
          <w:tcPr>
            <w:tcW w:w="197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p>
          <w:p>
            <w:pPr>
              <w:widowControl/>
              <w:snapToGrid w:val="0"/>
              <w:jc w:val="center"/>
              <w:rPr>
                <w:rFonts w:eastAsia="仿宋_GB2312"/>
                <w:kern w:val="0"/>
                <w:sz w:val="28"/>
                <w:szCs w:val="28"/>
              </w:rPr>
            </w:pPr>
            <w:r>
              <w:rPr>
                <w:rFonts w:hint="eastAsia" w:eastAsia="仿宋_GB2312"/>
                <w:kern w:val="0"/>
                <w:sz w:val="28"/>
                <w:szCs w:val="28"/>
              </w:rPr>
              <w:t>北京北燃房山供热有限公司</w:t>
            </w:r>
          </w:p>
        </w:tc>
        <w:tc>
          <w:tcPr>
            <w:tcW w:w="1788" w:type="dxa"/>
            <w:tcBorders>
              <w:top w:val="single" w:color="auto" w:sz="4" w:space="0"/>
              <w:left w:val="single" w:color="auto" w:sz="4" w:space="0"/>
              <w:bottom w:val="single" w:color="auto" w:sz="4" w:space="0"/>
              <w:right w:val="single" w:color="auto" w:sz="4" w:space="0"/>
            </w:tcBorders>
            <w:vAlign w:val="center"/>
          </w:tcPr>
          <w:p>
            <w:pPr>
              <w:widowControl/>
              <w:snapToGrid w:val="0"/>
              <w:ind w:left="-105" w:leftChars="-50" w:right="-105" w:rightChars="-50"/>
              <w:jc w:val="center"/>
              <w:rPr>
                <w:rFonts w:eastAsia="仿宋_GB2312"/>
                <w:kern w:val="0"/>
                <w:sz w:val="28"/>
                <w:szCs w:val="28"/>
              </w:rPr>
            </w:pPr>
            <w:r>
              <w:rPr>
                <w:rFonts w:hint="eastAsia" w:eastAsia="仿宋_GB2312"/>
                <w:kern w:val="0"/>
                <w:sz w:val="28"/>
                <w:szCs w:val="28"/>
              </w:rPr>
              <w:t>北京新国之光环境科技有限公司</w:t>
            </w:r>
          </w:p>
        </w:tc>
        <w:tc>
          <w:tcPr>
            <w:tcW w:w="83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eastAsia="仿宋_GB2312"/>
                <w:sz w:val="28"/>
                <w:szCs w:val="28"/>
              </w:rPr>
              <w:t>75</w:t>
            </w:r>
          </w:p>
        </w:tc>
        <w:tc>
          <w:tcPr>
            <w:tcW w:w="12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8"/>
                <w:szCs w:val="28"/>
              </w:rPr>
            </w:pPr>
          </w:p>
        </w:tc>
        <w:tc>
          <w:tcPr>
            <w:tcW w:w="114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tblHeader/>
          <w:jc w:val="center"/>
        </w:trPr>
        <w:tc>
          <w:tcPr>
            <w:tcW w:w="57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8"/>
                <w:szCs w:val="28"/>
              </w:rPr>
            </w:pPr>
            <w:r>
              <w:rPr>
                <w:rFonts w:eastAsia="仿宋_GB2312"/>
                <w:kern w:val="0"/>
                <w:sz w:val="28"/>
                <w:szCs w:val="28"/>
              </w:rPr>
              <w:t>30</w:t>
            </w:r>
          </w:p>
        </w:tc>
        <w:tc>
          <w:tcPr>
            <w:tcW w:w="284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北京二商石楼生猪养殖基地建设项目环境影响报告书</w:t>
            </w:r>
          </w:p>
        </w:tc>
        <w:tc>
          <w:tcPr>
            <w:tcW w:w="197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北京二商农牧科技有限公司</w:t>
            </w:r>
          </w:p>
        </w:tc>
        <w:tc>
          <w:tcPr>
            <w:tcW w:w="1788" w:type="dxa"/>
            <w:tcBorders>
              <w:top w:val="single" w:color="auto" w:sz="4" w:space="0"/>
              <w:left w:val="single" w:color="auto" w:sz="4" w:space="0"/>
              <w:bottom w:val="single" w:color="auto" w:sz="4" w:space="0"/>
              <w:right w:val="single" w:color="auto" w:sz="4" w:space="0"/>
            </w:tcBorders>
            <w:vAlign w:val="center"/>
          </w:tcPr>
          <w:p>
            <w:pPr>
              <w:widowControl/>
              <w:snapToGrid w:val="0"/>
              <w:ind w:left="-105" w:leftChars="-50" w:right="-105" w:rightChars="-50"/>
              <w:jc w:val="center"/>
              <w:rPr>
                <w:rFonts w:eastAsia="仿宋_GB2312"/>
                <w:kern w:val="0"/>
                <w:sz w:val="28"/>
                <w:szCs w:val="28"/>
              </w:rPr>
            </w:pPr>
            <w:r>
              <w:rPr>
                <w:rFonts w:hint="eastAsia" w:eastAsia="仿宋_GB2312"/>
                <w:kern w:val="0"/>
                <w:sz w:val="28"/>
                <w:szCs w:val="28"/>
              </w:rPr>
              <w:t>北京国环益达环保技术有限公司</w:t>
            </w:r>
          </w:p>
        </w:tc>
        <w:tc>
          <w:tcPr>
            <w:tcW w:w="83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eastAsia="仿宋_GB2312"/>
                <w:sz w:val="28"/>
                <w:szCs w:val="28"/>
              </w:rPr>
              <w:t>85</w:t>
            </w:r>
          </w:p>
        </w:tc>
        <w:tc>
          <w:tcPr>
            <w:tcW w:w="12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8"/>
                <w:szCs w:val="28"/>
              </w:rPr>
            </w:pPr>
          </w:p>
        </w:tc>
        <w:tc>
          <w:tcPr>
            <w:tcW w:w="114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blHeader/>
          <w:jc w:val="center"/>
        </w:trPr>
        <w:tc>
          <w:tcPr>
            <w:tcW w:w="570" w:type="dxa"/>
            <w:tcBorders>
              <w:top w:val="single" w:color="auto" w:sz="4" w:space="0"/>
              <w:left w:val="single" w:color="auto" w:sz="4" w:space="0"/>
              <w:bottom w:val="single" w:color="auto" w:sz="4" w:space="0"/>
              <w:right w:val="single" w:color="auto" w:sz="4" w:space="0"/>
            </w:tcBorders>
            <w:vAlign w:val="center"/>
          </w:tcPr>
          <w:p>
            <w:pPr>
              <w:widowControl/>
              <w:snapToGrid w:val="0"/>
              <w:ind w:left="-105" w:leftChars="-50" w:right="-105" w:rightChars="-50"/>
              <w:jc w:val="center"/>
              <w:rPr>
                <w:rFonts w:eastAsia="仿宋_GB2312"/>
                <w:kern w:val="0"/>
                <w:sz w:val="28"/>
                <w:szCs w:val="28"/>
              </w:rPr>
            </w:pPr>
            <w:r>
              <w:rPr>
                <w:rFonts w:hint="eastAsia" w:ascii="黑体" w:hAnsi="黑体" w:eastAsia="黑体"/>
                <w:bCs/>
                <w:kern w:val="0"/>
                <w:sz w:val="28"/>
                <w:szCs w:val="28"/>
              </w:rPr>
              <w:t>序号</w:t>
            </w:r>
          </w:p>
        </w:tc>
        <w:tc>
          <w:tcPr>
            <w:tcW w:w="284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eastAsia="仿宋_GB2312"/>
                <w:kern w:val="0"/>
                <w:sz w:val="28"/>
                <w:szCs w:val="28"/>
              </w:rPr>
            </w:pPr>
            <w:r>
              <w:rPr>
                <w:rFonts w:hint="eastAsia" w:ascii="黑体" w:hAnsi="黑体" w:eastAsia="黑体"/>
                <w:bCs/>
                <w:kern w:val="0"/>
                <w:sz w:val="28"/>
                <w:szCs w:val="28"/>
              </w:rPr>
              <w:t>环评文件名称</w:t>
            </w:r>
          </w:p>
        </w:tc>
        <w:tc>
          <w:tcPr>
            <w:tcW w:w="197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eastAsia="仿宋_GB2312"/>
                <w:kern w:val="0"/>
                <w:sz w:val="28"/>
                <w:szCs w:val="28"/>
              </w:rPr>
            </w:pPr>
            <w:r>
              <w:rPr>
                <w:rFonts w:hint="eastAsia" w:ascii="黑体" w:hAnsi="黑体" w:eastAsia="黑体"/>
                <w:bCs/>
                <w:kern w:val="0"/>
                <w:sz w:val="28"/>
                <w:szCs w:val="28"/>
              </w:rPr>
              <w:t>建设单位</w:t>
            </w:r>
          </w:p>
        </w:tc>
        <w:tc>
          <w:tcPr>
            <w:tcW w:w="1788" w:type="dxa"/>
            <w:tcBorders>
              <w:top w:val="single" w:color="auto" w:sz="4" w:space="0"/>
              <w:left w:val="single" w:color="auto" w:sz="4" w:space="0"/>
              <w:bottom w:val="single" w:color="auto" w:sz="4" w:space="0"/>
              <w:right w:val="single" w:color="auto" w:sz="4" w:space="0"/>
            </w:tcBorders>
            <w:vAlign w:val="center"/>
          </w:tcPr>
          <w:p>
            <w:pPr>
              <w:widowControl/>
              <w:snapToGrid w:val="0"/>
              <w:ind w:left="-105" w:leftChars="-50" w:right="-105" w:rightChars="-50"/>
              <w:jc w:val="center"/>
              <w:rPr>
                <w:rFonts w:hint="eastAsia" w:eastAsia="仿宋_GB2312"/>
                <w:kern w:val="0"/>
                <w:sz w:val="28"/>
                <w:szCs w:val="28"/>
              </w:rPr>
            </w:pPr>
            <w:r>
              <w:rPr>
                <w:rFonts w:hint="eastAsia" w:ascii="黑体" w:hAnsi="黑体" w:eastAsia="黑体"/>
                <w:bCs/>
                <w:kern w:val="0"/>
                <w:sz w:val="28"/>
                <w:szCs w:val="28"/>
              </w:rPr>
              <w:t>环评单位</w:t>
            </w:r>
          </w:p>
        </w:tc>
        <w:tc>
          <w:tcPr>
            <w:tcW w:w="83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sz w:val="28"/>
                <w:szCs w:val="28"/>
              </w:rPr>
            </w:pPr>
            <w:r>
              <w:rPr>
                <w:rFonts w:hint="eastAsia" w:ascii="黑体" w:hAnsi="黑体" w:eastAsia="黑体"/>
                <w:bCs/>
                <w:kern w:val="0"/>
                <w:sz w:val="28"/>
                <w:szCs w:val="28"/>
              </w:rPr>
              <w:t>得分</w:t>
            </w:r>
          </w:p>
        </w:tc>
        <w:tc>
          <w:tcPr>
            <w:tcW w:w="121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ascii="黑体" w:hAnsi="黑体" w:eastAsia="黑体"/>
                <w:bCs/>
                <w:kern w:val="0"/>
                <w:sz w:val="28"/>
                <w:szCs w:val="28"/>
              </w:rPr>
              <w:t>平均分</w:t>
            </w:r>
          </w:p>
        </w:tc>
        <w:tc>
          <w:tcPr>
            <w:tcW w:w="113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eastAsia="仿宋_GB2312"/>
                <w:kern w:val="0"/>
                <w:sz w:val="28"/>
                <w:szCs w:val="28"/>
              </w:rPr>
            </w:pPr>
            <w:r>
              <w:rPr>
                <w:rFonts w:hint="eastAsia" w:ascii="黑体" w:hAnsi="黑体" w:eastAsia="黑体"/>
                <w:bCs/>
                <w:kern w:val="0"/>
                <w:sz w:val="28"/>
                <w:szCs w:val="28"/>
              </w:rPr>
              <w:t>所属区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tblHeader/>
          <w:jc w:val="center"/>
        </w:trPr>
        <w:tc>
          <w:tcPr>
            <w:tcW w:w="57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eastAsia="仿宋_GB2312"/>
                <w:kern w:val="0"/>
                <w:sz w:val="28"/>
                <w:szCs w:val="28"/>
              </w:rPr>
              <w:t>31</w:t>
            </w:r>
          </w:p>
        </w:tc>
        <w:tc>
          <w:tcPr>
            <w:tcW w:w="284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山东有研艾斯半导体材料有限公司北京研发中心新建项目环境影响报告表</w:t>
            </w:r>
          </w:p>
        </w:tc>
        <w:tc>
          <w:tcPr>
            <w:tcW w:w="197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山东有研艾斯半导体材料有限公司北京研发中心</w:t>
            </w:r>
          </w:p>
        </w:tc>
        <w:tc>
          <w:tcPr>
            <w:tcW w:w="1788" w:type="dxa"/>
            <w:tcBorders>
              <w:top w:val="single" w:color="auto" w:sz="4" w:space="0"/>
              <w:left w:val="single" w:color="auto" w:sz="4" w:space="0"/>
              <w:bottom w:val="single" w:color="auto" w:sz="4" w:space="0"/>
              <w:right w:val="single" w:color="auto" w:sz="4" w:space="0"/>
            </w:tcBorders>
            <w:vAlign w:val="center"/>
          </w:tcPr>
          <w:p>
            <w:pPr>
              <w:widowControl/>
              <w:snapToGrid w:val="0"/>
              <w:ind w:left="-105" w:leftChars="-50" w:right="-105" w:rightChars="-50"/>
              <w:jc w:val="center"/>
              <w:rPr>
                <w:rFonts w:eastAsia="仿宋_GB2312"/>
                <w:kern w:val="0"/>
                <w:sz w:val="28"/>
                <w:szCs w:val="28"/>
              </w:rPr>
            </w:pPr>
            <w:r>
              <w:rPr>
                <w:rFonts w:hint="eastAsia" w:eastAsia="仿宋_GB2312"/>
                <w:kern w:val="0"/>
                <w:sz w:val="28"/>
                <w:szCs w:val="28"/>
              </w:rPr>
              <w:t>北京市劳保所科技发展有限责任公司</w:t>
            </w:r>
          </w:p>
        </w:tc>
        <w:tc>
          <w:tcPr>
            <w:tcW w:w="83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eastAsia="仿宋_GB2312"/>
                <w:sz w:val="28"/>
                <w:szCs w:val="28"/>
              </w:rPr>
              <w:t>79</w:t>
            </w:r>
          </w:p>
        </w:tc>
        <w:tc>
          <w:tcPr>
            <w:tcW w:w="12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8"/>
                <w:szCs w:val="28"/>
              </w:rPr>
            </w:pPr>
            <w:r>
              <w:rPr>
                <w:rFonts w:eastAsia="仿宋_GB2312"/>
                <w:kern w:val="0"/>
                <w:sz w:val="28"/>
                <w:szCs w:val="28"/>
              </w:rPr>
              <w:t>81.3</w:t>
            </w:r>
          </w:p>
        </w:tc>
        <w:tc>
          <w:tcPr>
            <w:tcW w:w="114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8"/>
                <w:szCs w:val="28"/>
              </w:rPr>
            </w:pPr>
            <w:r>
              <w:rPr>
                <w:rFonts w:hint="eastAsia" w:eastAsia="仿宋_GB2312"/>
                <w:kern w:val="0"/>
                <w:sz w:val="28"/>
                <w:szCs w:val="28"/>
              </w:rPr>
              <w:t>顺义区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tblHeader/>
          <w:jc w:val="center"/>
        </w:trPr>
        <w:tc>
          <w:tcPr>
            <w:tcW w:w="57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8"/>
                <w:szCs w:val="28"/>
              </w:rPr>
            </w:pPr>
            <w:r>
              <w:rPr>
                <w:rFonts w:eastAsia="仿宋_GB2312"/>
                <w:kern w:val="0"/>
                <w:sz w:val="28"/>
                <w:szCs w:val="28"/>
              </w:rPr>
              <w:t>32</w:t>
            </w:r>
          </w:p>
        </w:tc>
        <w:tc>
          <w:tcPr>
            <w:tcW w:w="284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北京新源混凝土有限公司环境影响报告表</w:t>
            </w:r>
          </w:p>
        </w:tc>
        <w:tc>
          <w:tcPr>
            <w:tcW w:w="197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北京新源混凝土有限公司</w:t>
            </w:r>
          </w:p>
        </w:tc>
        <w:tc>
          <w:tcPr>
            <w:tcW w:w="1788" w:type="dxa"/>
            <w:tcBorders>
              <w:top w:val="single" w:color="auto" w:sz="4" w:space="0"/>
              <w:left w:val="single" w:color="auto" w:sz="4" w:space="0"/>
              <w:bottom w:val="single" w:color="auto" w:sz="4" w:space="0"/>
              <w:right w:val="single" w:color="auto" w:sz="4" w:space="0"/>
            </w:tcBorders>
            <w:vAlign w:val="center"/>
          </w:tcPr>
          <w:p>
            <w:pPr>
              <w:widowControl/>
              <w:snapToGrid w:val="0"/>
              <w:ind w:left="-105" w:leftChars="-50" w:right="-105" w:rightChars="-50"/>
              <w:jc w:val="center"/>
              <w:rPr>
                <w:rFonts w:eastAsia="仿宋_GB2312"/>
                <w:kern w:val="0"/>
                <w:sz w:val="28"/>
                <w:szCs w:val="28"/>
              </w:rPr>
            </w:pPr>
            <w:r>
              <w:rPr>
                <w:rFonts w:hint="eastAsia" w:eastAsia="仿宋_GB2312"/>
                <w:kern w:val="0"/>
                <w:sz w:val="28"/>
                <w:szCs w:val="28"/>
              </w:rPr>
              <w:t>北京中环尚达环保科技有限公司</w:t>
            </w:r>
          </w:p>
        </w:tc>
        <w:tc>
          <w:tcPr>
            <w:tcW w:w="83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color w:val="000000"/>
                <w:kern w:val="0"/>
                <w:sz w:val="28"/>
                <w:szCs w:val="28"/>
              </w:rPr>
            </w:pPr>
            <w:r>
              <w:rPr>
                <w:rFonts w:eastAsia="仿宋_GB2312"/>
                <w:sz w:val="28"/>
                <w:szCs w:val="28"/>
              </w:rPr>
              <w:t>83</w:t>
            </w:r>
          </w:p>
        </w:tc>
        <w:tc>
          <w:tcPr>
            <w:tcW w:w="12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8"/>
                <w:szCs w:val="28"/>
              </w:rPr>
            </w:pPr>
          </w:p>
        </w:tc>
        <w:tc>
          <w:tcPr>
            <w:tcW w:w="114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tblHeader/>
          <w:jc w:val="center"/>
        </w:trPr>
        <w:tc>
          <w:tcPr>
            <w:tcW w:w="57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8"/>
                <w:szCs w:val="28"/>
              </w:rPr>
            </w:pPr>
            <w:r>
              <w:rPr>
                <w:rFonts w:eastAsia="仿宋_GB2312"/>
                <w:kern w:val="0"/>
                <w:sz w:val="28"/>
                <w:szCs w:val="28"/>
              </w:rPr>
              <w:t>33</w:t>
            </w:r>
          </w:p>
        </w:tc>
        <w:tc>
          <w:tcPr>
            <w:tcW w:w="284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eastAsia="仿宋_GB2312"/>
                <w:kern w:val="0"/>
                <w:sz w:val="28"/>
                <w:szCs w:val="28"/>
              </w:rPr>
              <w:t>MBE</w:t>
            </w:r>
            <w:r>
              <w:rPr>
                <w:rFonts w:hint="eastAsia" w:eastAsia="仿宋_GB2312"/>
                <w:kern w:val="0"/>
                <w:sz w:val="28"/>
                <w:szCs w:val="28"/>
              </w:rPr>
              <w:t>分子束外延片研发及产业化建设项目环境影响报告表</w:t>
            </w:r>
          </w:p>
        </w:tc>
        <w:tc>
          <w:tcPr>
            <w:tcW w:w="197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北京意莎普科技发展中心有限公司</w:t>
            </w:r>
          </w:p>
        </w:tc>
        <w:tc>
          <w:tcPr>
            <w:tcW w:w="1788" w:type="dxa"/>
            <w:tcBorders>
              <w:top w:val="single" w:color="auto" w:sz="4" w:space="0"/>
              <w:left w:val="single" w:color="auto" w:sz="4" w:space="0"/>
              <w:bottom w:val="single" w:color="auto" w:sz="4" w:space="0"/>
              <w:right w:val="single" w:color="auto" w:sz="4" w:space="0"/>
            </w:tcBorders>
            <w:vAlign w:val="center"/>
          </w:tcPr>
          <w:p>
            <w:pPr>
              <w:widowControl/>
              <w:snapToGrid w:val="0"/>
              <w:ind w:left="-105" w:leftChars="-50" w:right="-105" w:rightChars="-50"/>
              <w:jc w:val="center"/>
              <w:rPr>
                <w:rFonts w:eastAsia="仿宋_GB2312"/>
                <w:kern w:val="0"/>
                <w:sz w:val="28"/>
                <w:szCs w:val="28"/>
              </w:rPr>
            </w:pPr>
            <w:r>
              <w:rPr>
                <w:rFonts w:hint="eastAsia" w:eastAsia="仿宋_GB2312"/>
                <w:kern w:val="0"/>
                <w:sz w:val="28"/>
                <w:szCs w:val="28"/>
              </w:rPr>
              <w:t>北京中环尚达环保科技有限公司</w:t>
            </w:r>
          </w:p>
        </w:tc>
        <w:tc>
          <w:tcPr>
            <w:tcW w:w="83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color w:val="000000"/>
                <w:kern w:val="0"/>
                <w:sz w:val="28"/>
                <w:szCs w:val="28"/>
              </w:rPr>
            </w:pPr>
            <w:r>
              <w:rPr>
                <w:rFonts w:eastAsia="仿宋_GB2312"/>
                <w:sz w:val="28"/>
                <w:szCs w:val="28"/>
              </w:rPr>
              <w:t>82</w:t>
            </w:r>
          </w:p>
        </w:tc>
        <w:tc>
          <w:tcPr>
            <w:tcW w:w="12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8"/>
                <w:szCs w:val="28"/>
              </w:rPr>
            </w:pPr>
          </w:p>
        </w:tc>
        <w:tc>
          <w:tcPr>
            <w:tcW w:w="114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1" w:hRule="atLeast"/>
          <w:tblHeader/>
          <w:jc w:val="center"/>
        </w:trPr>
        <w:tc>
          <w:tcPr>
            <w:tcW w:w="57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eastAsia="仿宋_GB2312"/>
                <w:kern w:val="0"/>
                <w:sz w:val="28"/>
                <w:szCs w:val="28"/>
              </w:rPr>
              <w:t>34</w:t>
            </w:r>
          </w:p>
        </w:tc>
        <w:tc>
          <w:tcPr>
            <w:tcW w:w="284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怀柔金隅兴发</w:t>
            </w:r>
            <w:r>
              <w:rPr>
                <w:rFonts w:eastAsia="仿宋_GB2312"/>
                <w:kern w:val="0"/>
                <w:sz w:val="28"/>
                <w:szCs w:val="28"/>
              </w:rPr>
              <w:t>HR07-0400-0003</w:t>
            </w:r>
            <w:r>
              <w:rPr>
                <w:rFonts w:hint="eastAsia" w:eastAsia="仿宋_GB2312"/>
                <w:kern w:val="0"/>
                <w:sz w:val="28"/>
                <w:szCs w:val="28"/>
              </w:rPr>
              <w:t>、</w:t>
            </w:r>
            <w:r>
              <w:rPr>
                <w:rFonts w:eastAsia="仿宋_GB2312"/>
                <w:kern w:val="0"/>
                <w:sz w:val="28"/>
                <w:szCs w:val="28"/>
              </w:rPr>
              <w:t>0004</w:t>
            </w:r>
            <w:r>
              <w:rPr>
                <w:rFonts w:hint="eastAsia" w:eastAsia="仿宋_GB2312"/>
                <w:kern w:val="0"/>
                <w:sz w:val="28"/>
                <w:szCs w:val="28"/>
              </w:rPr>
              <w:t>、</w:t>
            </w:r>
            <w:r>
              <w:rPr>
                <w:rFonts w:eastAsia="仿宋_GB2312"/>
                <w:kern w:val="0"/>
                <w:sz w:val="28"/>
                <w:szCs w:val="28"/>
              </w:rPr>
              <w:t>0006</w:t>
            </w:r>
            <w:r>
              <w:rPr>
                <w:rFonts w:hint="eastAsia" w:eastAsia="仿宋_GB2312"/>
                <w:kern w:val="0"/>
                <w:sz w:val="28"/>
                <w:szCs w:val="28"/>
              </w:rPr>
              <w:t>地块科研楼及附属设施项目环境影响报告表</w:t>
            </w:r>
          </w:p>
        </w:tc>
        <w:tc>
          <w:tcPr>
            <w:tcW w:w="197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北京金隅兴发科技有限公司</w:t>
            </w:r>
          </w:p>
        </w:tc>
        <w:tc>
          <w:tcPr>
            <w:tcW w:w="1788" w:type="dxa"/>
            <w:tcBorders>
              <w:top w:val="single" w:color="auto" w:sz="4" w:space="0"/>
              <w:left w:val="single" w:color="auto" w:sz="4" w:space="0"/>
              <w:bottom w:val="single" w:color="auto" w:sz="4" w:space="0"/>
              <w:right w:val="single" w:color="auto" w:sz="4" w:space="0"/>
            </w:tcBorders>
            <w:vAlign w:val="center"/>
          </w:tcPr>
          <w:p>
            <w:pPr>
              <w:widowControl/>
              <w:snapToGrid w:val="0"/>
              <w:ind w:left="-105" w:leftChars="-50" w:right="-105" w:rightChars="-50"/>
              <w:jc w:val="center"/>
              <w:rPr>
                <w:rFonts w:eastAsia="仿宋_GB2312"/>
                <w:kern w:val="0"/>
                <w:sz w:val="28"/>
                <w:szCs w:val="28"/>
              </w:rPr>
            </w:pPr>
            <w:r>
              <w:rPr>
                <w:rFonts w:hint="eastAsia" w:eastAsia="仿宋_GB2312"/>
                <w:kern w:val="0"/>
                <w:sz w:val="28"/>
                <w:szCs w:val="28"/>
              </w:rPr>
              <w:t>北京中环尚达环保科技有限公司</w:t>
            </w:r>
          </w:p>
        </w:tc>
        <w:tc>
          <w:tcPr>
            <w:tcW w:w="83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eastAsia="仿宋_GB2312"/>
                <w:sz w:val="28"/>
                <w:szCs w:val="28"/>
              </w:rPr>
              <w:t>79</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eastAsia="仿宋_GB2312"/>
                <w:kern w:val="0"/>
                <w:sz w:val="28"/>
                <w:szCs w:val="28"/>
              </w:rPr>
              <w:t>79</w:t>
            </w:r>
          </w:p>
        </w:tc>
        <w:tc>
          <w:tcPr>
            <w:tcW w:w="114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怀柔区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3" w:hRule="atLeast"/>
          <w:tblHeader/>
          <w:jc w:val="center"/>
        </w:trPr>
        <w:tc>
          <w:tcPr>
            <w:tcW w:w="57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8"/>
                <w:szCs w:val="28"/>
              </w:rPr>
            </w:pPr>
            <w:r>
              <w:rPr>
                <w:rFonts w:eastAsia="仿宋_GB2312"/>
                <w:kern w:val="0"/>
                <w:sz w:val="28"/>
                <w:szCs w:val="28"/>
              </w:rPr>
              <w:t>35</w:t>
            </w:r>
          </w:p>
        </w:tc>
        <w:tc>
          <w:tcPr>
            <w:tcW w:w="284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门头沟区永定镇卧龙岗村污水改造工程环境影响报告表</w:t>
            </w:r>
          </w:p>
        </w:tc>
        <w:tc>
          <w:tcPr>
            <w:tcW w:w="197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北京市门头沟区供排水事务中心</w:t>
            </w:r>
          </w:p>
        </w:tc>
        <w:tc>
          <w:tcPr>
            <w:tcW w:w="1788" w:type="dxa"/>
            <w:tcBorders>
              <w:top w:val="single" w:color="auto" w:sz="4" w:space="0"/>
              <w:left w:val="single" w:color="auto" w:sz="4" w:space="0"/>
              <w:bottom w:val="single" w:color="auto" w:sz="4" w:space="0"/>
              <w:right w:val="single" w:color="auto" w:sz="4" w:space="0"/>
            </w:tcBorders>
            <w:vAlign w:val="center"/>
          </w:tcPr>
          <w:p>
            <w:pPr>
              <w:widowControl/>
              <w:snapToGrid w:val="0"/>
              <w:ind w:left="-105" w:leftChars="-50" w:right="-105" w:rightChars="-50"/>
              <w:jc w:val="center"/>
              <w:rPr>
                <w:rFonts w:hint="eastAsia" w:eastAsia="仿宋_GB2312"/>
                <w:kern w:val="0"/>
                <w:sz w:val="28"/>
                <w:szCs w:val="28"/>
              </w:rPr>
            </w:pPr>
            <w:r>
              <w:rPr>
                <w:rFonts w:hint="eastAsia" w:eastAsia="仿宋_GB2312"/>
                <w:kern w:val="0"/>
                <w:sz w:val="28"/>
                <w:szCs w:val="28"/>
              </w:rPr>
              <w:t>中政国评</w:t>
            </w:r>
          </w:p>
          <w:p>
            <w:pPr>
              <w:widowControl/>
              <w:snapToGrid w:val="0"/>
              <w:ind w:left="-105" w:leftChars="-50" w:right="-105" w:rightChars="-50"/>
              <w:jc w:val="center"/>
              <w:rPr>
                <w:rFonts w:eastAsia="仿宋_GB2312"/>
                <w:kern w:val="0"/>
                <w:sz w:val="28"/>
                <w:szCs w:val="28"/>
              </w:rPr>
            </w:pPr>
            <w:r>
              <w:rPr>
                <w:rFonts w:hint="eastAsia" w:eastAsia="仿宋_GB2312"/>
                <w:kern w:val="0"/>
                <w:sz w:val="28"/>
                <w:szCs w:val="28"/>
              </w:rPr>
              <w:t>（北京）科技有限公司</w:t>
            </w:r>
          </w:p>
        </w:tc>
        <w:tc>
          <w:tcPr>
            <w:tcW w:w="83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eastAsia="仿宋_GB2312"/>
                <w:sz w:val="28"/>
                <w:szCs w:val="28"/>
              </w:rPr>
              <w:t>79</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eastAsia="仿宋_GB2312"/>
                <w:kern w:val="0"/>
                <w:sz w:val="28"/>
                <w:szCs w:val="28"/>
              </w:rPr>
              <w:t>79</w:t>
            </w:r>
          </w:p>
        </w:tc>
        <w:tc>
          <w:tcPr>
            <w:tcW w:w="114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门头沟区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tblHeader/>
          <w:jc w:val="center"/>
        </w:trPr>
        <w:tc>
          <w:tcPr>
            <w:tcW w:w="57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eastAsia="仿宋_GB2312"/>
                <w:kern w:val="0"/>
                <w:sz w:val="28"/>
                <w:szCs w:val="28"/>
              </w:rPr>
              <w:t>36</w:t>
            </w:r>
          </w:p>
        </w:tc>
        <w:tc>
          <w:tcPr>
            <w:tcW w:w="284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延庆博雅园锅炉项目环境影响报告表</w:t>
            </w:r>
          </w:p>
        </w:tc>
        <w:tc>
          <w:tcPr>
            <w:tcW w:w="197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color w:val="333333"/>
                <w:sz w:val="28"/>
                <w:szCs w:val="28"/>
              </w:rPr>
            </w:pPr>
            <w:r>
              <w:rPr>
                <w:rFonts w:hint="eastAsia" w:eastAsia="仿宋_GB2312"/>
                <w:color w:val="333333"/>
                <w:sz w:val="28"/>
                <w:szCs w:val="28"/>
              </w:rPr>
              <w:t>北京安通顺发建筑工程有限公司</w:t>
            </w:r>
          </w:p>
        </w:tc>
        <w:tc>
          <w:tcPr>
            <w:tcW w:w="1788" w:type="dxa"/>
            <w:tcBorders>
              <w:top w:val="single" w:color="auto" w:sz="4" w:space="0"/>
              <w:left w:val="single" w:color="auto" w:sz="4" w:space="0"/>
              <w:bottom w:val="single" w:color="auto" w:sz="4" w:space="0"/>
              <w:right w:val="single" w:color="auto" w:sz="4" w:space="0"/>
            </w:tcBorders>
            <w:vAlign w:val="center"/>
          </w:tcPr>
          <w:p>
            <w:pPr>
              <w:widowControl/>
              <w:snapToGrid w:val="0"/>
              <w:ind w:left="-105" w:leftChars="-50" w:right="-105" w:rightChars="-50"/>
              <w:jc w:val="center"/>
              <w:rPr>
                <w:rFonts w:hint="eastAsia" w:eastAsia="仿宋_GB2312"/>
                <w:color w:val="333333"/>
                <w:sz w:val="28"/>
                <w:szCs w:val="28"/>
              </w:rPr>
            </w:pPr>
            <w:r>
              <w:rPr>
                <w:rFonts w:hint="eastAsia" w:eastAsia="仿宋_GB2312"/>
                <w:color w:val="333333"/>
                <w:sz w:val="28"/>
                <w:szCs w:val="28"/>
              </w:rPr>
              <w:t>中政国评</w:t>
            </w:r>
          </w:p>
          <w:p>
            <w:pPr>
              <w:widowControl/>
              <w:snapToGrid w:val="0"/>
              <w:ind w:left="-105" w:leftChars="-50" w:right="-105" w:rightChars="-50"/>
              <w:jc w:val="center"/>
              <w:rPr>
                <w:rFonts w:eastAsia="仿宋_GB2312"/>
                <w:kern w:val="0"/>
                <w:sz w:val="28"/>
                <w:szCs w:val="28"/>
              </w:rPr>
            </w:pPr>
            <w:r>
              <w:rPr>
                <w:rFonts w:hint="eastAsia" w:eastAsia="仿宋_GB2312"/>
                <w:color w:val="333333"/>
                <w:sz w:val="28"/>
                <w:szCs w:val="28"/>
              </w:rPr>
              <w:t>（北京）科技有限公司</w:t>
            </w:r>
          </w:p>
        </w:tc>
        <w:tc>
          <w:tcPr>
            <w:tcW w:w="83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color w:val="000000"/>
                <w:kern w:val="0"/>
                <w:sz w:val="28"/>
                <w:szCs w:val="28"/>
              </w:rPr>
            </w:pPr>
            <w:r>
              <w:rPr>
                <w:rFonts w:eastAsia="仿宋_GB2312"/>
                <w:sz w:val="28"/>
                <w:szCs w:val="28"/>
              </w:rPr>
              <w:t>78</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color w:val="000000"/>
                <w:kern w:val="0"/>
                <w:sz w:val="28"/>
                <w:szCs w:val="28"/>
              </w:rPr>
            </w:pPr>
            <w:r>
              <w:rPr>
                <w:rFonts w:eastAsia="仿宋_GB2312"/>
                <w:color w:val="000000"/>
                <w:kern w:val="0"/>
                <w:sz w:val="28"/>
                <w:szCs w:val="28"/>
              </w:rPr>
              <w:t>78</w:t>
            </w:r>
          </w:p>
        </w:tc>
        <w:tc>
          <w:tcPr>
            <w:tcW w:w="114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延庆区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tblHeader/>
          <w:jc w:val="center"/>
        </w:trPr>
        <w:tc>
          <w:tcPr>
            <w:tcW w:w="57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eastAsia="仿宋_GB2312"/>
                <w:kern w:val="0"/>
                <w:sz w:val="28"/>
                <w:szCs w:val="28"/>
              </w:rPr>
              <w:t>37</w:t>
            </w:r>
          </w:p>
        </w:tc>
        <w:tc>
          <w:tcPr>
            <w:tcW w:w="284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北京市密云区云冶矿业白枣峪矿区土地复垦项目环境影响报告表</w:t>
            </w:r>
          </w:p>
        </w:tc>
        <w:tc>
          <w:tcPr>
            <w:tcW w:w="197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密云冶金矿山公司</w:t>
            </w:r>
          </w:p>
        </w:tc>
        <w:tc>
          <w:tcPr>
            <w:tcW w:w="1788" w:type="dxa"/>
            <w:tcBorders>
              <w:top w:val="single" w:color="auto" w:sz="4" w:space="0"/>
              <w:left w:val="single" w:color="auto" w:sz="4" w:space="0"/>
              <w:bottom w:val="single" w:color="auto" w:sz="4" w:space="0"/>
              <w:right w:val="single" w:color="auto" w:sz="4" w:space="0"/>
            </w:tcBorders>
            <w:vAlign w:val="center"/>
          </w:tcPr>
          <w:p>
            <w:pPr>
              <w:widowControl/>
              <w:snapToGrid w:val="0"/>
              <w:ind w:left="-105" w:leftChars="-50" w:right="-105" w:rightChars="-50"/>
              <w:jc w:val="center"/>
              <w:rPr>
                <w:rFonts w:hint="eastAsia" w:eastAsia="仿宋_GB2312"/>
                <w:kern w:val="0"/>
                <w:sz w:val="28"/>
                <w:szCs w:val="28"/>
              </w:rPr>
            </w:pPr>
            <w:r>
              <w:rPr>
                <w:rFonts w:hint="eastAsia" w:eastAsia="仿宋_GB2312"/>
                <w:kern w:val="0"/>
                <w:sz w:val="28"/>
                <w:szCs w:val="28"/>
              </w:rPr>
              <w:t>中政国评</w:t>
            </w:r>
          </w:p>
          <w:p>
            <w:pPr>
              <w:widowControl/>
              <w:snapToGrid w:val="0"/>
              <w:ind w:left="-105" w:leftChars="-50" w:right="-105" w:rightChars="-50"/>
              <w:jc w:val="center"/>
              <w:rPr>
                <w:rFonts w:eastAsia="仿宋_GB2312"/>
                <w:kern w:val="0"/>
                <w:sz w:val="28"/>
                <w:szCs w:val="28"/>
              </w:rPr>
            </w:pPr>
            <w:r>
              <w:rPr>
                <w:rFonts w:hint="eastAsia" w:eastAsia="仿宋_GB2312"/>
                <w:kern w:val="0"/>
                <w:sz w:val="28"/>
                <w:szCs w:val="28"/>
              </w:rPr>
              <w:t>（北京）科技有限公司</w:t>
            </w:r>
          </w:p>
        </w:tc>
        <w:tc>
          <w:tcPr>
            <w:tcW w:w="83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eastAsia="仿宋_GB2312"/>
                <w:sz w:val="28"/>
                <w:szCs w:val="28"/>
              </w:rPr>
              <w:t>74</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eastAsia="仿宋_GB2312"/>
                <w:kern w:val="0"/>
                <w:sz w:val="28"/>
                <w:szCs w:val="28"/>
              </w:rPr>
              <w:t>74</w:t>
            </w:r>
          </w:p>
        </w:tc>
        <w:tc>
          <w:tcPr>
            <w:tcW w:w="114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密云区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tblHeader/>
          <w:jc w:val="center"/>
        </w:trPr>
        <w:tc>
          <w:tcPr>
            <w:tcW w:w="57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eastAsia="仿宋_GB2312"/>
                <w:kern w:val="0"/>
                <w:sz w:val="28"/>
                <w:szCs w:val="28"/>
              </w:rPr>
              <w:t>38</w:t>
            </w:r>
          </w:p>
        </w:tc>
        <w:tc>
          <w:tcPr>
            <w:tcW w:w="284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北京中康佳中医药研究院长庚医院迁址项目环境影响报告表</w:t>
            </w:r>
          </w:p>
        </w:tc>
        <w:tc>
          <w:tcPr>
            <w:tcW w:w="1972"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北京中康佳中医药研究院长庚医院</w:t>
            </w:r>
          </w:p>
        </w:tc>
        <w:tc>
          <w:tcPr>
            <w:tcW w:w="1788" w:type="dxa"/>
            <w:tcBorders>
              <w:top w:val="single" w:color="auto" w:sz="4" w:space="0"/>
              <w:left w:val="single" w:color="auto" w:sz="4" w:space="0"/>
              <w:bottom w:val="single" w:color="auto" w:sz="4" w:space="0"/>
              <w:right w:val="single" w:color="auto" w:sz="4" w:space="0"/>
            </w:tcBorders>
            <w:vAlign w:val="center"/>
          </w:tcPr>
          <w:p>
            <w:pPr>
              <w:widowControl/>
              <w:snapToGrid w:val="0"/>
              <w:ind w:left="-105" w:leftChars="-50" w:right="-105" w:rightChars="-50"/>
              <w:jc w:val="center"/>
              <w:rPr>
                <w:rFonts w:hint="eastAsia" w:eastAsia="仿宋_GB2312"/>
                <w:kern w:val="0"/>
                <w:sz w:val="28"/>
                <w:szCs w:val="28"/>
              </w:rPr>
            </w:pPr>
            <w:r>
              <w:rPr>
                <w:rFonts w:hint="eastAsia" w:eastAsia="仿宋_GB2312"/>
                <w:kern w:val="0"/>
                <w:sz w:val="28"/>
                <w:szCs w:val="28"/>
              </w:rPr>
              <w:t>中辉国环</w:t>
            </w:r>
          </w:p>
          <w:p>
            <w:pPr>
              <w:widowControl/>
              <w:snapToGrid w:val="0"/>
              <w:ind w:left="-105" w:leftChars="-50" w:right="-105" w:rightChars="-50"/>
              <w:jc w:val="center"/>
              <w:rPr>
                <w:rFonts w:eastAsia="仿宋_GB2312"/>
                <w:kern w:val="0"/>
                <w:sz w:val="28"/>
                <w:szCs w:val="28"/>
              </w:rPr>
            </w:pPr>
            <w:r>
              <w:rPr>
                <w:rFonts w:hint="eastAsia" w:eastAsia="仿宋_GB2312"/>
                <w:kern w:val="0"/>
                <w:sz w:val="28"/>
                <w:szCs w:val="28"/>
              </w:rPr>
              <w:t>（北京）科技发展有限公司</w:t>
            </w:r>
          </w:p>
        </w:tc>
        <w:tc>
          <w:tcPr>
            <w:tcW w:w="83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sz w:val="28"/>
                <w:szCs w:val="28"/>
              </w:rPr>
              <w:t>不合格</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不合格</w:t>
            </w:r>
          </w:p>
        </w:tc>
        <w:tc>
          <w:tcPr>
            <w:tcW w:w="114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eastAsia="仿宋_GB2312"/>
                <w:kern w:val="0"/>
                <w:sz w:val="28"/>
                <w:szCs w:val="28"/>
              </w:rPr>
            </w:pPr>
            <w:r>
              <w:rPr>
                <w:rFonts w:hint="eastAsia" w:eastAsia="仿宋_GB2312"/>
                <w:kern w:val="0"/>
                <w:sz w:val="28"/>
                <w:szCs w:val="28"/>
              </w:rPr>
              <w:t>石景山区</w:t>
            </w:r>
          </w:p>
        </w:tc>
      </w:tr>
    </w:tbl>
    <w:p>
      <w:pPr>
        <w:snapToGrid w:val="0"/>
        <w:rPr>
          <w:rFonts w:hint="eastAsia" w:ascii="仿宋_GB2312" w:hAnsi="黑体" w:eastAsia="仿宋_GB2312"/>
          <w:sz w:val="24"/>
        </w:rPr>
      </w:pPr>
    </w:p>
    <w:p>
      <w:pPr>
        <w:snapToGrid w:val="0"/>
        <w:rPr>
          <w:rFonts w:hint="eastAsia" w:ascii="仿宋_GB2312" w:eastAsia="仿宋_GB2312"/>
          <w:sz w:val="24"/>
        </w:rPr>
      </w:pPr>
      <w:r>
        <w:rPr>
          <w:rFonts w:hint="eastAsia" w:ascii="仿宋_GB2312" w:hAnsi="黑体" w:eastAsia="仿宋_GB2312"/>
          <w:sz w:val="24"/>
        </w:rPr>
        <w:t>注：</w:t>
      </w:r>
      <w:r>
        <w:rPr>
          <w:rFonts w:hint="eastAsia" w:ascii="仿宋_GB2312" w:eastAsia="仿宋_GB2312"/>
          <w:sz w:val="24"/>
        </w:rPr>
        <w:t>1.表格依据各区平均分排序。</w:t>
      </w:r>
    </w:p>
    <w:p>
      <w:pPr>
        <w:snapToGrid w:val="0"/>
        <w:rPr>
          <w:rFonts w:hint="eastAsia" w:ascii="仿宋_GB2312" w:eastAsia="仿宋_GB2312"/>
          <w:sz w:val="24"/>
        </w:rPr>
      </w:pPr>
      <w:r>
        <w:rPr>
          <w:rFonts w:hint="eastAsia" w:ascii="仿宋_GB2312" w:eastAsia="仿宋_GB2312"/>
          <w:sz w:val="24"/>
        </w:rPr>
        <w:t xml:space="preserve">    2.各区平均分为</w:t>
      </w:r>
      <w:r>
        <w:rPr>
          <w:rFonts w:hint="eastAsia" w:ascii="仿宋_GB2312" w:hAnsi="黑体" w:eastAsia="仿宋_GB2312"/>
          <w:sz w:val="24"/>
        </w:rPr>
        <w:t>环评文件复核得分的算术平均值。</w:t>
      </w:r>
    </w:p>
    <w:p>
      <w:pPr>
        <w:widowControl/>
        <w:jc w:val="left"/>
        <w:rPr>
          <w:rFonts w:ascii="仿宋_GB2312" w:eastAsia="仿宋_GB2312"/>
          <w:sz w:val="32"/>
          <w:szCs w:val="32"/>
        </w:rPr>
        <w:sectPr>
          <w:footerReference r:id="rId3" w:type="default"/>
          <w:footerReference r:id="rId4" w:type="even"/>
          <w:pgSz w:w="11906" w:h="16838"/>
          <w:pgMar w:top="2098" w:right="1474" w:bottom="1985" w:left="1588" w:header="851" w:footer="1588" w:gutter="0"/>
          <w:cols w:space="720" w:num="1"/>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1253" w:wrap="around" w:vAnchor="text" w:hAnchor="page" w:x="9149" w:y="-2"/>
      <w:rPr>
        <w:rStyle w:val="4"/>
        <w:rFonts w:hint="eastAsia" w:ascii="宋体" w:hAnsi="宋体"/>
        <w:sz w:val="28"/>
        <w:szCs w:val="28"/>
      </w:rPr>
    </w:pPr>
    <w:r>
      <w:rPr>
        <w:rStyle w:val="4"/>
        <w:rFonts w:hint="eastAsia" w:ascii="宋体" w:hAnsi="宋体"/>
        <w:sz w:val="28"/>
        <w:szCs w:val="28"/>
      </w:rPr>
      <w:t xml:space="preserve">－ </w:t>
    </w:r>
    <w:r>
      <w:rPr>
        <w:rStyle w:val="4"/>
        <w:rFonts w:ascii="宋体" w:hAnsi="宋体"/>
        <w:sz w:val="28"/>
        <w:szCs w:val="28"/>
      </w:rPr>
      <w:fldChar w:fldCharType="begin"/>
    </w:r>
    <w:r>
      <w:rPr>
        <w:rStyle w:val="4"/>
        <w:rFonts w:ascii="宋体" w:hAnsi="宋体"/>
        <w:sz w:val="28"/>
        <w:szCs w:val="28"/>
      </w:rPr>
      <w:instrText xml:space="preserve">PAGE  </w:instrText>
    </w:r>
    <w:r>
      <w:rPr>
        <w:rStyle w:val="4"/>
        <w:rFonts w:ascii="宋体" w:hAnsi="宋体"/>
        <w:sz w:val="28"/>
        <w:szCs w:val="28"/>
      </w:rPr>
      <w:fldChar w:fldCharType="separate"/>
    </w:r>
    <w:r>
      <w:rPr>
        <w:rStyle w:val="4"/>
        <w:rFonts w:ascii="宋体" w:hAnsi="宋体"/>
        <w:sz w:val="28"/>
        <w:szCs w:val="28"/>
      </w:rPr>
      <w:t>7</w:t>
    </w:r>
    <w:r>
      <w:rPr>
        <w:rStyle w:val="4"/>
        <w:rFonts w:ascii="宋体" w:hAnsi="宋体"/>
        <w:sz w:val="28"/>
        <w:szCs w:val="28"/>
      </w:rPr>
      <w:fldChar w:fldCharType="end"/>
    </w:r>
    <w:r>
      <w:rPr>
        <w:rStyle w:val="4"/>
        <w:rFonts w:hint="eastAsia" w:ascii="宋体" w:hAnsi="宋体"/>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1689" w:wrap="around" w:vAnchor="text" w:hAnchor="margin" w:xAlign="outside" w:y="-2"/>
      <w:ind w:firstLine="280" w:firstLineChars="100"/>
      <w:rPr>
        <w:rStyle w:val="4"/>
        <w:rFonts w:hint="eastAsia" w:ascii="宋体" w:hAnsi="宋体"/>
        <w:sz w:val="28"/>
        <w:szCs w:val="28"/>
      </w:rPr>
    </w:pPr>
    <w:r>
      <w:rPr>
        <w:rStyle w:val="4"/>
        <w:rFonts w:hint="eastAsia" w:ascii="宋体" w:hAnsi="宋体"/>
        <w:sz w:val="28"/>
        <w:szCs w:val="28"/>
      </w:rPr>
      <w:t xml:space="preserve">－ </w:t>
    </w:r>
    <w:r>
      <w:rPr>
        <w:rStyle w:val="4"/>
        <w:rFonts w:ascii="宋体" w:hAnsi="宋体"/>
        <w:sz w:val="28"/>
        <w:szCs w:val="28"/>
      </w:rPr>
      <w:fldChar w:fldCharType="begin"/>
    </w:r>
    <w:r>
      <w:rPr>
        <w:rStyle w:val="4"/>
        <w:rFonts w:ascii="宋体" w:hAnsi="宋体"/>
        <w:sz w:val="28"/>
        <w:szCs w:val="28"/>
      </w:rPr>
      <w:instrText xml:space="preserve">PAGE  </w:instrText>
    </w:r>
    <w:r>
      <w:rPr>
        <w:rStyle w:val="4"/>
        <w:rFonts w:ascii="宋体" w:hAnsi="宋体"/>
        <w:sz w:val="28"/>
        <w:szCs w:val="28"/>
      </w:rPr>
      <w:fldChar w:fldCharType="separate"/>
    </w:r>
    <w:r>
      <w:rPr>
        <w:rStyle w:val="4"/>
        <w:rFonts w:ascii="宋体" w:hAnsi="宋体"/>
        <w:sz w:val="28"/>
        <w:szCs w:val="28"/>
      </w:rPr>
      <w:t>8</w:t>
    </w:r>
    <w:r>
      <w:rPr>
        <w:rStyle w:val="4"/>
        <w:rFonts w:ascii="宋体" w:hAnsi="宋体"/>
        <w:sz w:val="28"/>
        <w:szCs w:val="28"/>
      </w:rPr>
      <w:fldChar w:fldCharType="end"/>
    </w:r>
    <w:r>
      <w:rPr>
        <w:rStyle w:val="4"/>
        <w:rFonts w:hint="eastAsia" w:ascii="宋体" w:hAnsi="宋体"/>
        <w:sz w:val="28"/>
        <w:szCs w:val="28"/>
      </w:rPr>
      <w:t xml:space="preserve"> －</w:t>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6B6437"/>
    <w:rsid w:val="136B6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北京市生态环境局</Company>
  <Pages>1</Pages>
  <Words>0</Words>
  <Characters>0</Characters>
  <Lines>0</Lines>
  <Paragraphs>0</Paragraphs>
  <TotalTime>0</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2021-07-02T07:25:00Z</dcterms:created>
  <dc:creator>盯kuluDuang~</dc:creator>
  <cp:lastModifiedBy>盯kuluDuang~</cp:lastModifiedBy>
  <dcterms:modified xsi:type="dcterms:W3CDTF">2021-07-02T07:25:24Z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